
<file path=[Content_Types].xml><?xml version="1.0" encoding="utf-8"?>
<Types xmlns="http://schemas.openxmlformats.org/package/2006/content-types">
  <Override PartName="/word/webSettings.xml" ContentType="application/vnd.openxmlformats-officedocument.wordprocessingml.webSettings+xml"/>
  <Override PartName="/word/footer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jpeg" ContentType="image/jpeg"/>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7E5D" w:rsidRDefault="00511D77">
      <w:pPr>
        <w:pStyle w:val="Tit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227" w:after="1134"/>
      </w:pPr>
      <w:r>
        <w:rPr>
          <w:noProof/>
          <w:lang w:eastAsia="en-US"/>
        </w:rPr>
        <w:drawing>
          <wp:anchor distT="0" distB="0" distL="0" distR="0" simplePos="0" relativeHeight="251657728" behindDoc="0" locked="0" layoutInCell="1" allowOverlap="1">
            <wp:simplePos x="0" y="0"/>
            <wp:positionH relativeFrom="column">
              <wp:posOffset>2540</wp:posOffset>
            </wp:positionH>
            <wp:positionV relativeFrom="paragraph">
              <wp:posOffset>-786130</wp:posOffset>
            </wp:positionV>
            <wp:extent cx="6117590" cy="1920240"/>
            <wp:effectExtent l="2540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117590" cy="1920240"/>
                    </a:xfrm>
                    <a:prstGeom prst="rect">
                      <a:avLst/>
                    </a:prstGeom>
                    <a:solidFill>
                      <a:srgbClr val="FFFFFF"/>
                    </a:solidFill>
                    <a:ln w="9525">
                      <a:noFill/>
                      <a:miter lim="800000"/>
                      <a:headEnd/>
                      <a:tailEnd/>
                    </a:ln>
                  </pic:spPr>
                </pic:pic>
              </a:graphicData>
            </a:graphic>
          </wp:anchor>
        </w:drawing>
      </w:r>
      <w:r w:rsidR="00B31FE7">
        <w:rPr>
          <w:rFonts w:ascii="Calibri" w:eastAsia="Times New Roman" w:hAnsi="Calibri" w:cs="Times New Roman"/>
          <w:color w:val="17365D"/>
          <w:spacing w:val="5"/>
          <w:kern w:val="28"/>
          <w:sz w:val="52"/>
          <w:szCs w:val="52"/>
          <w:lang w:val="en-AU" w:eastAsia="en-US"/>
        </w:rPr>
        <w:t>20</w:t>
      </w:r>
      <w:r w:rsidR="00202027">
        <w:rPr>
          <w:rFonts w:ascii="Calibri" w:eastAsia="Times New Roman" w:hAnsi="Calibri" w:cs="Times New Roman"/>
          <w:color w:val="17365D"/>
          <w:spacing w:val="5"/>
          <w:kern w:val="28"/>
          <w:sz w:val="52"/>
          <w:szCs w:val="52"/>
          <w:lang w:val="en-AU" w:eastAsia="en-US"/>
        </w:rPr>
        <w:t>20</w:t>
      </w:r>
      <w:r w:rsidR="00127E5D">
        <w:rPr>
          <w:sz w:val="40"/>
          <w:szCs w:val="40"/>
        </w:rPr>
        <w:t xml:space="preserve"> </w:t>
      </w:r>
      <w:r w:rsidR="00127E5D" w:rsidRPr="00D04F1D">
        <w:rPr>
          <w:rFonts w:ascii="Calibri" w:eastAsia="Times New Roman" w:hAnsi="Calibri" w:cs="Times New Roman"/>
          <w:color w:val="17365D"/>
          <w:spacing w:val="5"/>
          <w:kern w:val="28"/>
          <w:sz w:val="52"/>
          <w:szCs w:val="52"/>
          <w:lang w:val="en-AU" w:eastAsia="en-US"/>
        </w:rPr>
        <w:t>Wave Camp: General Information</w:t>
      </w:r>
    </w:p>
    <w:p w:rsidR="00127E5D" w:rsidRDefault="00127E5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p>
    <w:p w:rsidR="00511D77" w:rsidRDefault="00511D77" w:rsidP="00511D77">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0" w:name="_Toc391986341"/>
      <w:bookmarkStart w:id="1" w:name="_Toc391986793"/>
      <w:r>
        <w:t>Introduction</w:t>
      </w:r>
      <w:bookmarkEnd w:id="0"/>
      <w:bookmarkEnd w:id="1"/>
    </w:p>
    <w:p w:rsidR="00511D77" w:rsidRPr="005A6FFE" w:rsidRDefault="00511D77" w:rsidP="00511D77">
      <w:pPr>
        <w:pStyle w:val="Body"/>
      </w:pPr>
      <w:r w:rsidRPr="005A6FFE">
        <w:t xml:space="preserve">This document is intended as a general descriptive document for the </w:t>
      </w:r>
      <w:r w:rsidR="00202027">
        <w:t>2020</w:t>
      </w:r>
      <w:r w:rsidRPr="005A6FFE">
        <w:t xml:space="preserve"> Wave Camp; it is not intended to be a briefing document for flight safety, aviation medical and operational aspects of high-altitude flight operations in the Snowy Mountains</w:t>
      </w:r>
      <w:r>
        <w:t xml:space="preserve">/ </w:t>
      </w:r>
      <w:proofErr w:type="spellStart"/>
      <w:r>
        <w:t>Monaro</w:t>
      </w:r>
      <w:proofErr w:type="spellEnd"/>
      <w:r>
        <w:t xml:space="preserve"> region</w:t>
      </w:r>
      <w:r w:rsidRPr="005A6FFE">
        <w:t>. Those critical aspects of mountain wave operations are covered in a dedicated briefing session, held on one of</w:t>
      </w:r>
      <w:r>
        <w:t xml:space="preserve"> the first evenings of the camp.</w:t>
      </w:r>
    </w:p>
    <w:p w:rsidR="00127E5D" w:rsidRDefault="00127E5D">
      <w:pPr>
        <w:pStyle w:val="Default"/>
        <w:sectPr w:rsidR="00127E5D">
          <w:headerReference w:type="even" r:id="rId6"/>
          <w:headerReference w:type="default" r:id="rId7"/>
          <w:footerReference w:type="even" r:id="rId8"/>
          <w:footerReference w:type="default" r:id="rId9"/>
          <w:pgSz w:w="11906" w:h="16838"/>
          <w:pgMar w:top="3260" w:right="1134" w:bottom="1417" w:left="1134" w:header="709" w:footer="850" w:gutter="0"/>
          <w:docGrid w:linePitch="600" w:charSpace="32768"/>
        </w:sectPr>
      </w:pPr>
    </w:p>
    <w:p w:rsidR="00127E5D" w:rsidRDefault="00127E5D">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p>
    <w:p w:rsidR="00127E5D" w:rsidRDefault="00127E5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p>
    <w:p w:rsidR="00557290" w:rsidRDefault="00127E5D" w:rsidP="00557290">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2" w:name="_Toc391986342"/>
      <w:bookmarkStart w:id="3" w:name="_Toc391986794"/>
      <w:r>
        <w:t>Contents</w:t>
      </w:r>
      <w:bookmarkEnd w:id="2"/>
      <w:bookmarkEnd w:id="3"/>
    </w:p>
    <w:p w:rsidR="00557290" w:rsidRDefault="00557290" w:rsidP="00557290">
      <w:pPr>
        <w:pStyle w:val="Body"/>
      </w:pPr>
    </w:p>
    <w:p w:rsidR="00795154" w:rsidRDefault="005E4125">
      <w:pPr>
        <w:pStyle w:val="TOC1"/>
        <w:tabs>
          <w:tab w:val="right" w:pos="9628"/>
        </w:tabs>
        <w:rPr>
          <w:rFonts w:eastAsiaTheme="minorEastAsia" w:cstheme="minorBidi"/>
          <w:b w:val="0"/>
          <w:noProof/>
          <w:sz w:val="24"/>
          <w:szCs w:val="24"/>
          <w:lang w:val="en-AU" w:eastAsia="en-US"/>
        </w:rPr>
      </w:pPr>
      <w:r w:rsidRPr="005E4125">
        <w:rPr>
          <w:b w:val="0"/>
        </w:rPr>
        <w:fldChar w:fldCharType="begin"/>
      </w:r>
      <w:r w:rsidR="00795154">
        <w:rPr>
          <w:b w:val="0"/>
        </w:rPr>
        <w:instrText xml:space="preserve"> TOC \o "1-3" </w:instrText>
      </w:r>
      <w:r w:rsidRPr="005E4125">
        <w:rPr>
          <w:b w:val="0"/>
        </w:rPr>
        <w:fldChar w:fldCharType="separate"/>
      </w:r>
      <w:r w:rsidR="00795154">
        <w:rPr>
          <w:noProof/>
        </w:rPr>
        <w:t>Introduction</w:t>
      </w:r>
      <w:r w:rsidR="00795154">
        <w:rPr>
          <w:noProof/>
        </w:rPr>
        <w:tab/>
      </w:r>
      <w:r>
        <w:rPr>
          <w:noProof/>
        </w:rPr>
        <w:fldChar w:fldCharType="begin"/>
      </w:r>
      <w:r w:rsidR="00795154">
        <w:rPr>
          <w:noProof/>
        </w:rPr>
        <w:instrText xml:space="preserve"> PAGEREF _Toc391986793 \h </w:instrText>
      </w:r>
      <w:r w:rsidR="00D5147E">
        <w:rPr>
          <w:noProof/>
        </w:rPr>
      </w:r>
      <w:r>
        <w:rPr>
          <w:noProof/>
        </w:rPr>
        <w:fldChar w:fldCharType="separate"/>
      </w:r>
      <w:r w:rsidR="00DD2733">
        <w:rPr>
          <w:noProof/>
        </w:rPr>
        <w:t>1</w:t>
      </w:r>
      <w:r>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Contents</w:t>
      </w:r>
      <w:r>
        <w:rPr>
          <w:noProof/>
        </w:rPr>
        <w:tab/>
      </w:r>
      <w:r w:rsidR="005E4125">
        <w:rPr>
          <w:noProof/>
        </w:rPr>
        <w:fldChar w:fldCharType="begin"/>
      </w:r>
      <w:r>
        <w:rPr>
          <w:noProof/>
        </w:rPr>
        <w:instrText xml:space="preserve"> PAGEREF _Toc391986794 \h </w:instrText>
      </w:r>
      <w:r w:rsidR="00D5147E">
        <w:rPr>
          <w:noProof/>
        </w:rPr>
      </w:r>
      <w:r w:rsidR="005E4125">
        <w:rPr>
          <w:noProof/>
        </w:rPr>
        <w:fldChar w:fldCharType="separate"/>
      </w:r>
      <w:r w:rsidR="00DD2733">
        <w:rPr>
          <w:noProof/>
        </w:rPr>
        <w:t>1</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Dates</w:t>
      </w:r>
      <w:r>
        <w:rPr>
          <w:noProof/>
        </w:rPr>
        <w:tab/>
      </w:r>
      <w:r w:rsidR="005E4125">
        <w:rPr>
          <w:noProof/>
        </w:rPr>
        <w:fldChar w:fldCharType="begin"/>
      </w:r>
      <w:r>
        <w:rPr>
          <w:noProof/>
        </w:rPr>
        <w:instrText xml:space="preserve"> PAGEREF _Toc391986795 \h </w:instrText>
      </w:r>
      <w:r w:rsidR="00D5147E">
        <w:rPr>
          <w:noProof/>
        </w:rPr>
      </w:r>
      <w:r w:rsidR="005E4125">
        <w:rPr>
          <w:noProof/>
        </w:rPr>
        <w:fldChar w:fldCharType="separate"/>
      </w:r>
      <w:r w:rsidR="00DD2733">
        <w:rPr>
          <w:noProof/>
        </w:rPr>
        <w:t>2</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Registration</w:t>
      </w:r>
      <w:r>
        <w:rPr>
          <w:noProof/>
        </w:rPr>
        <w:tab/>
      </w:r>
      <w:r w:rsidR="005E4125">
        <w:rPr>
          <w:noProof/>
        </w:rPr>
        <w:fldChar w:fldCharType="begin"/>
      </w:r>
      <w:r>
        <w:rPr>
          <w:noProof/>
        </w:rPr>
        <w:instrText xml:space="preserve"> PAGEREF _Toc391986796 \h </w:instrText>
      </w:r>
      <w:r w:rsidR="00D5147E">
        <w:rPr>
          <w:noProof/>
        </w:rPr>
      </w:r>
      <w:r w:rsidR="005E4125">
        <w:rPr>
          <w:noProof/>
        </w:rPr>
        <w:fldChar w:fldCharType="separate"/>
      </w:r>
      <w:r w:rsidR="00DD2733">
        <w:rPr>
          <w:noProof/>
        </w:rPr>
        <w:t>2</w:t>
      </w:r>
      <w:r w:rsidR="005E4125">
        <w:rPr>
          <w:noProof/>
        </w:rPr>
        <w:fldChar w:fldCharType="end"/>
      </w:r>
    </w:p>
    <w:p w:rsidR="00795154" w:rsidRDefault="00202027">
      <w:pPr>
        <w:pStyle w:val="TOC1"/>
        <w:tabs>
          <w:tab w:val="right" w:pos="9628"/>
        </w:tabs>
        <w:rPr>
          <w:rFonts w:eastAsiaTheme="minorEastAsia" w:cstheme="minorBidi"/>
          <w:b w:val="0"/>
          <w:noProof/>
          <w:sz w:val="24"/>
          <w:szCs w:val="24"/>
          <w:lang w:val="en-AU" w:eastAsia="en-US"/>
        </w:rPr>
      </w:pPr>
      <w:r>
        <w:rPr>
          <w:noProof/>
        </w:rPr>
        <w:t>2020</w:t>
      </w:r>
      <w:r w:rsidR="00795154">
        <w:rPr>
          <w:noProof/>
        </w:rPr>
        <w:t xml:space="preserve"> Wave Camp email</w:t>
      </w:r>
      <w:r w:rsidR="00795154">
        <w:rPr>
          <w:noProof/>
        </w:rPr>
        <w:tab/>
      </w:r>
      <w:r w:rsidR="005E4125">
        <w:rPr>
          <w:noProof/>
        </w:rPr>
        <w:fldChar w:fldCharType="begin"/>
      </w:r>
      <w:r w:rsidR="00795154">
        <w:rPr>
          <w:noProof/>
        </w:rPr>
        <w:instrText xml:space="preserve"> PAGEREF _Toc391986797 \h </w:instrText>
      </w:r>
      <w:r w:rsidR="00D5147E">
        <w:rPr>
          <w:noProof/>
        </w:rPr>
      </w:r>
      <w:r w:rsidR="005E4125">
        <w:rPr>
          <w:noProof/>
        </w:rPr>
        <w:fldChar w:fldCharType="separate"/>
      </w:r>
      <w:r w:rsidR="00DD2733">
        <w:rPr>
          <w:noProof/>
        </w:rPr>
        <w:t>2</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Pilot and sailplane requirements</w:t>
      </w:r>
      <w:r>
        <w:rPr>
          <w:noProof/>
        </w:rPr>
        <w:tab/>
      </w:r>
      <w:r w:rsidR="005E4125">
        <w:rPr>
          <w:noProof/>
        </w:rPr>
        <w:fldChar w:fldCharType="begin"/>
      </w:r>
      <w:r>
        <w:rPr>
          <w:noProof/>
        </w:rPr>
        <w:instrText xml:space="preserve"> PAGEREF _Toc391986798 \h </w:instrText>
      </w:r>
      <w:r w:rsidR="00D5147E">
        <w:rPr>
          <w:noProof/>
        </w:rPr>
      </w:r>
      <w:r w:rsidR="005E4125">
        <w:rPr>
          <w:noProof/>
        </w:rPr>
        <w:fldChar w:fldCharType="separate"/>
      </w:r>
      <w:r w:rsidR="00DD2733">
        <w:rPr>
          <w:noProof/>
        </w:rPr>
        <w:t>2</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Tie Down Area</w:t>
      </w:r>
      <w:r>
        <w:rPr>
          <w:noProof/>
        </w:rPr>
        <w:tab/>
      </w:r>
      <w:r w:rsidR="005E4125">
        <w:rPr>
          <w:noProof/>
        </w:rPr>
        <w:fldChar w:fldCharType="begin"/>
      </w:r>
      <w:r>
        <w:rPr>
          <w:noProof/>
        </w:rPr>
        <w:instrText xml:space="preserve"> PAGEREF _Toc391986799 \h </w:instrText>
      </w:r>
      <w:r w:rsidR="00D5147E">
        <w:rPr>
          <w:noProof/>
        </w:rPr>
      </w:r>
      <w:r w:rsidR="005E4125">
        <w:rPr>
          <w:noProof/>
        </w:rPr>
        <w:fldChar w:fldCharType="separate"/>
      </w:r>
      <w:r w:rsidR="00DD2733">
        <w:rPr>
          <w:noProof/>
        </w:rPr>
        <w:t>3</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Vehicle Parking and Airfield Movements</w:t>
      </w:r>
      <w:r>
        <w:rPr>
          <w:noProof/>
        </w:rPr>
        <w:tab/>
      </w:r>
      <w:r w:rsidR="005E4125">
        <w:rPr>
          <w:noProof/>
        </w:rPr>
        <w:fldChar w:fldCharType="begin"/>
      </w:r>
      <w:r>
        <w:rPr>
          <w:noProof/>
        </w:rPr>
        <w:instrText xml:space="preserve"> PAGEREF _Toc391986800 \h </w:instrText>
      </w:r>
      <w:r w:rsidR="00D5147E">
        <w:rPr>
          <w:noProof/>
        </w:rPr>
      </w:r>
      <w:r w:rsidR="005E4125">
        <w:rPr>
          <w:noProof/>
        </w:rPr>
        <w:fldChar w:fldCharType="separate"/>
      </w:r>
      <w:r w:rsidR="00DD2733">
        <w:rPr>
          <w:noProof/>
        </w:rPr>
        <w:t>3</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Safety</w:t>
      </w:r>
      <w:r>
        <w:rPr>
          <w:noProof/>
        </w:rPr>
        <w:tab/>
      </w:r>
      <w:r w:rsidR="005E4125">
        <w:rPr>
          <w:noProof/>
        </w:rPr>
        <w:fldChar w:fldCharType="begin"/>
      </w:r>
      <w:r>
        <w:rPr>
          <w:noProof/>
        </w:rPr>
        <w:instrText xml:space="preserve"> PAGEREF _Toc391986801 \h </w:instrText>
      </w:r>
      <w:r w:rsidR="00D5147E">
        <w:rPr>
          <w:noProof/>
        </w:rPr>
      </w:r>
      <w:r w:rsidR="005E4125">
        <w:rPr>
          <w:noProof/>
        </w:rPr>
        <w:fldChar w:fldCharType="separate"/>
      </w:r>
      <w:r w:rsidR="00DD2733">
        <w:rPr>
          <w:noProof/>
        </w:rPr>
        <w:t>3</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Radio Frequencies and Procedures</w:t>
      </w:r>
      <w:r>
        <w:rPr>
          <w:noProof/>
        </w:rPr>
        <w:tab/>
      </w:r>
      <w:r w:rsidR="005E4125">
        <w:rPr>
          <w:noProof/>
        </w:rPr>
        <w:fldChar w:fldCharType="begin"/>
      </w:r>
      <w:r>
        <w:rPr>
          <w:noProof/>
        </w:rPr>
        <w:instrText xml:space="preserve"> PAGEREF _Toc391986802 \h </w:instrText>
      </w:r>
      <w:r w:rsidR="00D5147E">
        <w:rPr>
          <w:noProof/>
        </w:rPr>
      </w:r>
      <w:r w:rsidR="005E4125">
        <w:rPr>
          <w:noProof/>
        </w:rPr>
        <w:fldChar w:fldCharType="separate"/>
      </w:r>
      <w:r w:rsidR="00DD2733">
        <w:rPr>
          <w:noProof/>
        </w:rPr>
        <w:t>3</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Accommodation</w:t>
      </w:r>
      <w:r>
        <w:rPr>
          <w:noProof/>
        </w:rPr>
        <w:tab/>
      </w:r>
      <w:r w:rsidR="005E4125">
        <w:rPr>
          <w:noProof/>
        </w:rPr>
        <w:fldChar w:fldCharType="begin"/>
      </w:r>
      <w:r>
        <w:rPr>
          <w:noProof/>
        </w:rPr>
        <w:instrText xml:space="preserve"> PAGEREF _Toc391986803 \h </w:instrText>
      </w:r>
      <w:r w:rsidR="00D5147E">
        <w:rPr>
          <w:noProof/>
        </w:rPr>
      </w:r>
      <w:r w:rsidR="005E4125">
        <w:rPr>
          <w:noProof/>
        </w:rPr>
        <w:fldChar w:fldCharType="separate"/>
      </w:r>
      <w:r w:rsidR="00DD2733">
        <w:rPr>
          <w:noProof/>
        </w:rPr>
        <w:t>3</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Camp Timeline</w:t>
      </w:r>
      <w:r>
        <w:rPr>
          <w:noProof/>
        </w:rPr>
        <w:tab/>
      </w:r>
      <w:r w:rsidR="005E4125">
        <w:rPr>
          <w:noProof/>
        </w:rPr>
        <w:fldChar w:fldCharType="begin"/>
      </w:r>
      <w:r>
        <w:rPr>
          <w:noProof/>
        </w:rPr>
        <w:instrText xml:space="preserve"> PAGEREF _Toc391986804 \h </w:instrText>
      </w:r>
      <w:r w:rsidR="00D5147E">
        <w:rPr>
          <w:noProof/>
        </w:rPr>
      </w:r>
      <w:r w:rsidR="005E4125">
        <w:rPr>
          <w:noProof/>
        </w:rPr>
        <w:fldChar w:fldCharType="separate"/>
      </w:r>
      <w:r w:rsidR="00DD2733">
        <w:rPr>
          <w:noProof/>
        </w:rPr>
        <w:t>4</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Waypoints and Airspace files and maps</w:t>
      </w:r>
      <w:r>
        <w:rPr>
          <w:noProof/>
        </w:rPr>
        <w:tab/>
      </w:r>
      <w:r w:rsidR="005E4125">
        <w:rPr>
          <w:noProof/>
        </w:rPr>
        <w:fldChar w:fldCharType="begin"/>
      </w:r>
      <w:r>
        <w:rPr>
          <w:noProof/>
        </w:rPr>
        <w:instrText xml:space="preserve"> PAGEREF _Toc391986805 \h </w:instrText>
      </w:r>
      <w:r w:rsidR="00D5147E">
        <w:rPr>
          <w:noProof/>
        </w:rPr>
      </w:r>
      <w:r w:rsidR="005E4125">
        <w:rPr>
          <w:noProof/>
        </w:rPr>
        <w:fldChar w:fldCharType="separate"/>
      </w:r>
      <w:r w:rsidR="00DD2733">
        <w:rPr>
          <w:noProof/>
        </w:rPr>
        <w:t>4</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Gridding / Launches</w:t>
      </w:r>
      <w:r>
        <w:rPr>
          <w:noProof/>
        </w:rPr>
        <w:tab/>
      </w:r>
      <w:r w:rsidR="005E4125">
        <w:rPr>
          <w:noProof/>
        </w:rPr>
        <w:fldChar w:fldCharType="begin"/>
      </w:r>
      <w:r>
        <w:rPr>
          <w:noProof/>
        </w:rPr>
        <w:instrText xml:space="preserve"> PAGEREF _Toc391986806 \h </w:instrText>
      </w:r>
      <w:r w:rsidR="00D5147E">
        <w:rPr>
          <w:noProof/>
        </w:rPr>
      </w:r>
      <w:r w:rsidR="005E4125">
        <w:rPr>
          <w:noProof/>
        </w:rPr>
        <w:fldChar w:fldCharType="separate"/>
      </w:r>
      <w:r w:rsidR="00DD2733">
        <w:rPr>
          <w:noProof/>
        </w:rPr>
        <w:t>4</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Oxygen</w:t>
      </w:r>
      <w:r>
        <w:rPr>
          <w:noProof/>
        </w:rPr>
        <w:tab/>
      </w:r>
      <w:r w:rsidR="005E4125">
        <w:rPr>
          <w:noProof/>
        </w:rPr>
        <w:fldChar w:fldCharType="begin"/>
      </w:r>
      <w:r>
        <w:rPr>
          <w:noProof/>
        </w:rPr>
        <w:instrText xml:space="preserve"> PAGEREF _Toc391986807 \h </w:instrText>
      </w:r>
      <w:r w:rsidR="00D5147E">
        <w:rPr>
          <w:noProof/>
        </w:rPr>
      </w:r>
      <w:r w:rsidR="005E4125">
        <w:rPr>
          <w:noProof/>
        </w:rPr>
        <w:fldChar w:fldCharType="separate"/>
      </w:r>
      <w:r w:rsidR="00DD2733">
        <w:rPr>
          <w:noProof/>
        </w:rPr>
        <w:t>4</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Outlanding Notifications</w:t>
      </w:r>
      <w:r>
        <w:rPr>
          <w:noProof/>
        </w:rPr>
        <w:tab/>
      </w:r>
      <w:r w:rsidR="005E4125">
        <w:rPr>
          <w:noProof/>
        </w:rPr>
        <w:fldChar w:fldCharType="begin"/>
      </w:r>
      <w:r>
        <w:rPr>
          <w:noProof/>
        </w:rPr>
        <w:instrText xml:space="preserve"> PAGEREF _Toc391986808 \h </w:instrText>
      </w:r>
      <w:r w:rsidR="00D5147E">
        <w:rPr>
          <w:noProof/>
        </w:rPr>
      </w:r>
      <w:r w:rsidR="005E4125">
        <w:rPr>
          <w:noProof/>
        </w:rPr>
        <w:fldChar w:fldCharType="separate"/>
      </w:r>
      <w:r w:rsidR="00DD2733">
        <w:rPr>
          <w:noProof/>
        </w:rPr>
        <w:t>4</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Accident / Incidents</w:t>
      </w:r>
      <w:r>
        <w:rPr>
          <w:noProof/>
        </w:rPr>
        <w:tab/>
      </w:r>
      <w:r w:rsidR="005E4125">
        <w:rPr>
          <w:noProof/>
        </w:rPr>
        <w:fldChar w:fldCharType="begin"/>
      </w:r>
      <w:r>
        <w:rPr>
          <w:noProof/>
        </w:rPr>
        <w:instrText xml:space="preserve"> PAGEREF _Toc391986809 \h </w:instrText>
      </w:r>
      <w:r w:rsidR="00D5147E">
        <w:rPr>
          <w:noProof/>
        </w:rPr>
      </w:r>
      <w:r w:rsidR="005E4125">
        <w:rPr>
          <w:noProof/>
        </w:rPr>
        <w:fldChar w:fldCharType="separate"/>
      </w:r>
      <w:r w:rsidR="00DD2733">
        <w:rPr>
          <w:noProof/>
        </w:rPr>
        <w:t>5</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Phones</w:t>
      </w:r>
      <w:r>
        <w:rPr>
          <w:noProof/>
        </w:rPr>
        <w:tab/>
      </w:r>
      <w:r w:rsidR="005E4125">
        <w:rPr>
          <w:noProof/>
        </w:rPr>
        <w:fldChar w:fldCharType="begin"/>
      </w:r>
      <w:r>
        <w:rPr>
          <w:noProof/>
        </w:rPr>
        <w:instrText xml:space="preserve"> PAGEREF _Toc391986810 \h </w:instrText>
      </w:r>
      <w:r w:rsidR="00D5147E">
        <w:rPr>
          <w:noProof/>
        </w:rPr>
      </w:r>
      <w:r w:rsidR="005E4125">
        <w:rPr>
          <w:noProof/>
        </w:rPr>
        <w:fldChar w:fldCharType="separate"/>
      </w:r>
      <w:r w:rsidR="00DD2733">
        <w:rPr>
          <w:noProof/>
        </w:rPr>
        <w:t>5</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Meals &amp; Refreshments</w:t>
      </w:r>
      <w:r>
        <w:rPr>
          <w:noProof/>
        </w:rPr>
        <w:tab/>
      </w:r>
      <w:r w:rsidR="005E4125">
        <w:rPr>
          <w:noProof/>
        </w:rPr>
        <w:fldChar w:fldCharType="begin"/>
      </w:r>
      <w:r>
        <w:rPr>
          <w:noProof/>
        </w:rPr>
        <w:instrText xml:space="preserve"> PAGEREF _Toc391986811 \h </w:instrText>
      </w:r>
      <w:r w:rsidR="00D5147E">
        <w:rPr>
          <w:noProof/>
        </w:rPr>
      </w:r>
      <w:r w:rsidR="005E4125">
        <w:rPr>
          <w:noProof/>
        </w:rPr>
        <w:fldChar w:fldCharType="separate"/>
      </w:r>
      <w:r w:rsidR="00DD2733">
        <w:rPr>
          <w:noProof/>
        </w:rPr>
        <w:t>5</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Assistance</w:t>
      </w:r>
      <w:r>
        <w:rPr>
          <w:noProof/>
        </w:rPr>
        <w:tab/>
      </w:r>
      <w:r w:rsidR="005E4125">
        <w:rPr>
          <w:noProof/>
        </w:rPr>
        <w:fldChar w:fldCharType="begin"/>
      </w:r>
      <w:r>
        <w:rPr>
          <w:noProof/>
        </w:rPr>
        <w:instrText xml:space="preserve"> PAGEREF _Toc391986812 \h </w:instrText>
      </w:r>
      <w:r w:rsidR="00D5147E">
        <w:rPr>
          <w:noProof/>
        </w:rPr>
      </w:r>
      <w:r w:rsidR="005E4125">
        <w:rPr>
          <w:noProof/>
        </w:rPr>
        <w:fldChar w:fldCharType="separate"/>
      </w:r>
      <w:r w:rsidR="00DD2733">
        <w:rPr>
          <w:noProof/>
        </w:rPr>
        <w:t>5</w:t>
      </w:r>
      <w:r w:rsidR="005E4125">
        <w:rPr>
          <w:noProof/>
        </w:rPr>
        <w:fldChar w:fldCharType="end"/>
      </w:r>
    </w:p>
    <w:p w:rsidR="00795154" w:rsidRDefault="00795154">
      <w:pPr>
        <w:pStyle w:val="TOC1"/>
        <w:tabs>
          <w:tab w:val="right" w:pos="9628"/>
        </w:tabs>
        <w:rPr>
          <w:rFonts w:eastAsiaTheme="minorEastAsia" w:cstheme="minorBidi"/>
          <w:b w:val="0"/>
          <w:noProof/>
          <w:sz w:val="24"/>
          <w:szCs w:val="24"/>
          <w:lang w:val="en-AU" w:eastAsia="en-US"/>
        </w:rPr>
      </w:pPr>
      <w:r>
        <w:rPr>
          <w:noProof/>
        </w:rPr>
        <w:t>Accounts Payment before Departure</w:t>
      </w:r>
      <w:r>
        <w:rPr>
          <w:noProof/>
        </w:rPr>
        <w:tab/>
      </w:r>
      <w:r w:rsidR="005E4125">
        <w:rPr>
          <w:noProof/>
        </w:rPr>
        <w:fldChar w:fldCharType="begin"/>
      </w:r>
      <w:r>
        <w:rPr>
          <w:noProof/>
        </w:rPr>
        <w:instrText xml:space="preserve"> PAGEREF _Toc391986813 \h </w:instrText>
      </w:r>
      <w:r w:rsidR="00D5147E">
        <w:rPr>
          <w:noProof/>
        </w:rPr>
      </w:r>
      <w:r w:rsidR="005E4125">
        <w:rPr>
          <w:noProof/>
        </w:rPr>
        <w:fldChar w:fldCharType="separate"/>
      </w:r>
      <w:r w:rsidR="00DD2733">
        <w:rPr>
          <w:noProof/>
        </w:rPr>
        <w:t>5</w:t>
      </w:r>
      <w:r w:rsidR="005E4125">
        <w:rPr>
          <w:noProof/>
        </w:rPr>
        <w:fldChar w:fldCharType="end"/>
      </w:r>
    </w:p>
    <w:p w:rsidR="00557290" w:rsidRDefault="005E4125" w:rsidP="00557290">
      <w:pPr>
        <w:pStyle w:val="Body"/>
      </w:pPr>
      <w:r>
        <w:rPr>
          <w:rFonts w:asciiTheme="minorHAnsi" w:eastAsia="Times New Roman" w:hAnsiTheme="minorHAnsi" w:cs="Times New Roman"/>
          <w:b/>
          <w:color w:val="auto"/>
          <w:szCs w:val="22"/>
        </w:rPr>
        <w:fldChar w:fldCharType="end"/>
      </w:r>
    </w:p>
    <w:p w:rsidR="00557290" w:rsidRDefault="00557290" w:rsidP="00557290">
      <w:pPr>
        <w:pStyle w:val="Body"/>
      </w:pPr>
    </w:p>
    <w:p w:rsidR="00557290" w:rsidRDefault="00557290" w:rsidP="00557290">
      <w:pPr>
        <w:pStyle w:val="Body"/>
      </w:pPr>
    </w:p>
    <w:p w:rsidR="00557290" w:rsidRDefault="00557290" w:rsidP="00557290">
      <w:pPr>
        <w:pStyle w:val="Body"/>
      </w:pPr>
    </w:p>
    <w:p w:rsidR="00557290" w:rsidRDefault="00557290">
      <w:pPr>
        <w:pStyle w:val="Default"/>
        <w:rPr>
          <w:rFonts w:ascii="Calibri" w:eastAsia="ヒラギノ角ゴ Pro W3" w:hAnsi="Calibri" w:cs="Helvetica Neue Light"/>
          <w:color w:val="000000"/>
          <w:sz w:val="22"/>
          <w:szCs w:val="20"/>
        </w:rPr>
      </w:pPr>
      <w:r>
        <w:br w:type="page"/>
      </w:r>
    </w:p>
    <w:p w:rsidR="00511D77" w:rsidRPr="00557290" w:rsidRDefault="00511D77" w:rsidP="00557290">
      <w:pPr>
        <w:pStyle w:val="Body"/>
      </w:pPr>
    </w:p>
    <w:p w:rsidR="006B04C2" w:rsidRDefault="006B04C2" w:rsidP="006B04C2">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4" w:name="_Toc391986343"/>
      <w:bookmarkStart w:id="5" w:name="_Toc391986795"/>
      <w:r>
        <w:t>Dates</w:t>
      </w:r>
      <w:bookmarkEnd w:id="4"/>
      <w:bookmarkEnd w:id="5"/>
    </w:p>
    <w:p w:rsidR="00127E5D" w:rsidRPr="00511D77" w:rsidRDefault="006B04C2" w:rsidP="0079515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xml:space="preserve">The </w:t>
      </w:r>
      <w:r w:rsidR="00202027">
        <w:t>2020</w:t>
      </w:r>
      <w:r w:rsidRPr="005A6FFE">
        <w:t xml:space="preserve"> Wave Camp will run f</w:t>
      </w:r>
      <w:r w:rsidR="00795154">
        <w:t xml:space="preserve">rom </w:t>
      </w:r>
      <w:r w:rsidR="00202027">
        <w:t>12-19</w:t>
      </w:r>
      <w:r w:rsidR="00795154">
        <w:t xml:space="preserve"> September (Sat – Sun)</w:t>
      </w:r>
      <w:r w:rsidR="00B31FE7">
        <w:t>.</w:t>
      </w:r>
    </w:p>
    <w:p w:rsidR="006B04C2" w:rsidRDefault="006B04C2" w:rsidP="006B04C2">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6" w:name="_Toc391986344"/>
      <w:bookmarkStart w:id="7" w:name="_Toc391986796"/>
      <w:r w:rsidRPr="005A6FFE">
        <w:t>Registration</w:t>
      </w:r>
      <w:bookmarkEnd w:id="6"/>
      <w:bookmarkEnd w:id="7"/>
    </w:p>
    <w:p w:rsidR="00127E5D" w:rsidRDefault="006B04C2">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xml:space="preserve">Registration </w:t>
      </w:r>
      <w:r w:rsidR="007D0F44">
        <w:t>must be done prior to the event;</w:t>
      </w:r>
      <w:r w:rsidRPr="005A6FFE">
        <w:t xml:space="preserve"> there will be no registration on-site.</w:t>
      </w:r>
      <w:r>
        <w:t xml:space="preserve"> A separate two</w:t>
      </w:r>
      <w:r w:rsidRPr="005A6FFE">
        <w:t>-p</w:t>
      </w:r>
      <w:r>
        <w:t>age r</w:t>
      </w:r>
      <w:r w:rsidRPr="005A6FFE">
        <w:t>egistration document refers.</w:t>
      </w:r>
    </w:p>
    <w:p w:rsidR="00127E5D" w:rsidRDefault="00127E5D">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8" w:name="_Toc391986345"/>
      <w:bookmarkStart w:id="9" w:name="_Toc391986797"/>
      <w:r>
        <w:t>Wave Camp email</w:t>
      </w:r>
      <w:bookmarkEnd w:id="8"/>
      <w:bookmarkEnd w:id="9"/>
      <w:r>
        <w:t xml:space="preserve"> </w:t>
      </w:r>
    </w:p>
    <w:p w:rsidR="007D0F44" w:rsidRDefault="00127E5D">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7D0F44">
        <w:t>The Canberra Gliding Club operates an email address for all their Wave Camp email communication.</w:t>
      </w:r>
    </w:p>
    <w:p w:rsidR="000E31E9" w:rsidRDefault="00127E5D"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7D0F44">
        <w:t xml:space="preserve">Please use </w:t>
      </w:r>
      <w:hyperlink r:id="rId10" w:history="1">
        <w:proofErr w:type="spellStart"/>
        <w:r w:rsidRPr="007D0F44">
          <w:t>bunyanwavecamp@iinet.net.au</w:t>
        </w:r>
        <w:proofErr w:type="spellEnd"/>
      </w:hyperlink>
      <w:r w:rsidR="007F4C16" w:rsidRPr="007D0F44">
        <w:t xml:space="preserve"> for any</w:t>
      </w:r>
      <w:r w:rsidRPr="007D0F44">
        <w:t xml:space="preserve"> email communication regarding the Wave Camp. This group address ensures that appropriate Canberra GC members are auto-forwarded your communication.</w:t>
      </w:r>
    </w:p>
    <w:p w:rsidR="007F4C16" w:rsidRPr="005A6FFE" w:rsidRDefault="000E31E9" w:rsidP="000E31E9">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10" w:name="_Toc391986347"/>
      <w:bookmarkStart w:id="11" w:name="_Toc391986798"/>
      <w:r>
        <w:t>Pilot and sailplane requirements</w:t>
      </w:r>
      <w:bookmarkEnd w:id="10"/>
      <w:bookmarkEnd w:id="11"/>
    </w:p>
    <w:p w:rsidR="001A5C7A" w:rsidRDefault="001A5C7A"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t>No participant is</w:t>
      </w:r>
      <w:r w:rsidR="007F4C16" w:rsidRPr="005A6FFE">
        <w:t xml:space="preserve"> to fly during or p</w:t>
      </w:r>
      <w:r w:rsidR="005A6FFE" w:rsidRPr="005A6FFE">
        <w:t xml:space="preserve">rior </w:t>
      </w:r>
      <w:r>
        <w:t xml:space="preserve">to </w:t>
      </w:r>
      <w:r w:rsidR="005A6FFE" w:rsidRPr="005A6FFE">
        <w:t xml:space="preserve">the </w:t>
      </w:r>
      <w:r>
        <w:t>Wave Camp</w:t>
      </w:r>
      <w:r w:rsidR="005A6FFE" w:rsidRPr="005A6FFE">
        <w:t xml:space="preserve"> unless registered.</w:t>
      </w:r>
      <w:r>
        <w:t xml:space="preserve"> The exception to this will be ‘non-wave operations’ general training for CGC members who may be attending on each weekend of the Wave Camp. </w:t>
      </w:r>
    </w:p>
    <w:p w:rsidR="007F4C16" w:rsidRPr="005A6FFE" w:rsidRDefault="001A5C7A"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If you have not flown at Bunyan before, you will be given a local familiarization / site-check</w:t>
      </w:r>
      <w:r>
        <w:t xml:space="preserve"> flight.</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All the pilots need to:</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Be current </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xml:space="preserve">-          Have had an </w:t>
      </w:r>
      <w:r w:rsidR="005A6FFE" w:rsidRPr="005A6FFE">
        <w:t>Annual Flight Review (</w:t>
      </w:r>
      <w:r w:rsidR="004716F4">
        <w:t>AFR</w:t>
      </w:r>
      <w:r w:rsidR="005A6FFE" w:rsidRPr="005A6FFE">
        <w:t xml:space="preserve">) </w:t>
      </w:r>
      <w:r w:rsidRPr="005A6FFE">
        <w:t>in the last 12 month</w:t>
      </w:r>
      <w:r w:rsidR="005A6FFE" w:rsidRPr="005A6FFE">
        <w:t>s.</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Be current GFA members</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Al</w:t>
      </w:r>
      <w:r w:rsidR="004716F4">
        <w:t>l</w:t>
      </w:r>
      <w:r w:rsidRPr="005A6FFE">
        <w:t xml:space="preserve"> aircraft must be:</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Airworthy</w:t>
      </w:r>
    </w:p>
    <w:p w:rsidR="007F4C16" w:rsidRPr="005A6FFE" w:rsidRDefault="007F4C16"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5A6FFE">
        <w:t>-          Have a current Form 2</w:t>
      </w:r>
    </w:p>
    <w:p w:rsidR="007F4C16" w:rsidRPr="005A6FFE" w:rsidRDefault="001A5C7A" w:rsidP="005A6F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t>A</w:t>
      </w:r>
      <w:r w:rsidR="007F4C16" w:rsidRPr="005A6FFE">
        <w:t xml:space="preserve">n operational </w:t>
      </w:r>
      <w:proofErr w:type="spellStart"/>
      <w:r w:rsidR="007F4C16" w:rsidRPr="005A6FFE">
        <w:t>Flarm</w:t>
      </w:r>
      <w:proofErr w:type="spellEnd"/>
      <w:r w:rsidR="007F4C16" w:rsidRPr="005A6FFE">
        <w:t xml:space="preserve"> with current firmware loaded</w:t>
      </w:r>
      <w:r>
        <w:t xml:space="preserve"> is desirable, but not mandatory.</w:t>
      </w:r>
    </w:p>
    <w:p w:rsidR="000E31E9" w:rsidRPr="000E31E9" w:rsidRDefault="007F4C16" w:rsidP="000E31E9">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Pr>
          <w:rFonts w:ascii="Calibri" w:hAnsi="Calibri"/>
          <w:color w:val="000000"/>
          <w:sz w:val="22"/>
          <w:szCs w:val="22"/>
        </w:rPr>
        <w:t> </w:t>
      </w:r>
    </w:p>
    <w:p w:rsidR="000E31E9" w:rsidRDefault="000E31E9" w:rsidP="00557290">
      <w:pPr>
        <w:pStyle w:val="Default"/>
        <w:rPr>
          <w:rFonts w:ascii="Calibri" w:hAnsi="Calibri"/>
          <w:color w:val="000000"/>
          <w:sz w:val="22"/>
          <w:szCs w:val="22"/>
        </w:rPr>
      </w:pPr>
    </w:p>
    <w:p w:rsidR="000E31E9" w:rsidRPr="00A2598D" w:rsidRDefault="000E31E9" w:rsidP="000E31E9">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000000"/>
          <w:sz w:val="22"/>
          <w:szCs w:val="22"/>
        </w:rPr>
      </w:pPr>
      <w:bookmarkStart w:id="12" w:name="_Toc391986348"/>
      <w:bookmarkStart w:id="13" w:name="_Toc391986799"/>
      <w:r w:rsidRPr="001A5C7A">
        <w:t>Tie Down Area</w:t>
      </w:r>
      <w:bookmarkEnd w:id="12"/>
      <w:bookmarkEnd w:id="13"/>
      <w:r w:rsidRPr="001A5C7A">
        <w:t xml:space="preserve">  </w:t>
      </w:r>
    </w:p>
    <w:p w:rsidR="000E31E9" w:rsidRPr="00A2598D" w:rsidRDefault="000E31E9" w:rsidP="000E31E9">
      <w:pPr>
        <w:pStyle w:val="Default"/>
        <w:rPr>
          <w:rFonts w:ascii="Calibri" w:hAnsi="Calibri"/>
          <w:color w:val="000000"/>
          <w:sz w:val="22"/>
          <w:szCs w:val="22"/>
        </w:rPr>
      </w:pPr>
      <w:r w:rsidRPr="00A2598D">
        <w:rPr>
          <w:rFonts w:ascii="Calibri" w:hAnsi="Calibri"/>
          <w:color w:val="000000"/>
          <w:sz w:val="22"/>
          <w:szCs w:val="22"/>
        </w:rPr>
        <w:t xml:space="preserve">Gliders are to be tied down within the dedicated glider tie down area. For the </w:t>
      </w:r>
      <w:r w:rsidR="00B31FE7">
        <w:rPr>
          <w:rFonts w:ascii="Calibri" w:hAnsi="Calibri"/>
          <w:color w:val="000000"/>
          <w:sz w:val="22"/>
          <w:szCs w:val="22"/>
        </w:rPr>
        <w:t>2019</w:t>
      </w:r>
      <w:r w:rsidRPr="00A2598D">
        <w:rPr>
          <w:rFonts w:ascii="Calibri" w:hAnsi="Calibri"/>
          <w:color w:val="000000"/>
          <w:sz w:val="22"/>
          <w:szCs w:val="22"/>
        </w:rPr>
        <w:t xml:space="preserve"> camp, a new tie-down area has been mown between the main access road and runway 09-27 (about 2/3 of the distance from the </w:t>
      </w:r>
      <w:proofErr w:type="spellStart"/>
      <w:r w:rsidRPr="00A2598D">
        <w:rPr>
          <w:rFonts w:ascii="Calibri" w:hAnsi="Calibri"/>
          <w:color w:val="000000"/>
          <w:sz w:val="22"/>
          <w:szCs w:val="22"/>
        </w:rPr>
        <w:t>Monaro</w:t>
      </w:r>
      <w:proofErr w:type="spellEnd"/>
      <w:r w:rsidRPr="00A2598D">
        <w:rPr>
          <w:rFonts w:ascii="Calibri" w:hAnsi="Calibri"/>
          <w:color w:val="000000"/>
          <w:sz w:val="22"/>
          <w:szCs w:val="22"/>
        </w:rPr>
        <w:t xml:space="preserve"> Highway to the clubhouse</w:t>
      </w:r>
      <w:r>
        <w:rPr>
          <w:rFonts w:ascii="Calibri" w:hAnsi="Calibri"/>
          <w:color w:val="000000"/>
          <w:sz w:val="22"/>
          <w:szCs w:val="22"/>
        </w:rPr>
        <w:t>)</w:t>
      </w:r>
      <w:r w:rsidRPr="00A2598D">
        <w:rPr>
          <w:rFonts w:ascii="Calibri" w:hAnsi="Calibri"/>
          <w:color w:val="000000"/>
          <w:sz w:val="22"/>
          <w:szCs w:val="22"/>
        </w:rPr>
        <w:t>. All gliders must be tied and secured overnight.</w:t>
      </w:r>
    </w:p>
    <w:p w:rsidR="000E31E9" w:rsidRDefault="000E31E9" w:rsidP="000E31E9">
      <w:pPr>
        <w:pStyle w:val="Default"/>
        <w:rPr>
          <w:rFonts w:ascii="Calibri" w:hAnsi="Calibri"/>
          <w:color w:val="000000"/>
          <w:sz w:val="22"/>
          <w:szCs w:val="22"/>
        </w:rPr>
      </w:pPr>
      <w:r>
        <w:rPr>
          <w:rFonts w:ascii="Calibri" w:hAnsi="Calibri"/>
          <w:color w:val="000000"/>
          <w:sz w:val="22"/>
          <w:szCs w:val="22"/>
        </w:rPr>
        <w:t>All trailers are to be pegged down. No trailers are permitted to remain in the tie down area.</w:t>
      </w:r>
    </w:p>
    <w:p w:rsidR="000E31E9" w:rsidRDefault="000E31E9" w:rsidP="000E31E9">
      <w:pPr>
        <w:pStyle w:val="Default"/>
        <w:rPr>
          <w:rFonts w:ascii="Calibri" w:hAnsi="Calibri"/>
          <w:color w:val="000000"/>
          <w:sz w:val="22"/>
          <w:szCs w:val="22"/>
        </w:rPr>
      </w:pPr>
      <w:r>
        <w:rPr>
          <w:rFonts w:ascii="Calibri" w:hAnsi="Calibri"/>
          <w:color w:val="000000"/>
          <w:sz w:val="22"/>
          <w:szCs w:val="22"/>
        </w:rPr>
        <w:t> </w:t>
      </w:r>
    </w:p>
    <w:p w:rsidR="000E31E9" w:rsidRPr="001A5C7A" w:rsidRDefault="000E31E9" w:rsidP="000E31E9">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14" w:name="_Toc391986349"/>
      <w:bookmarkStart w:id="15" w:name="_Toc391986800"/>
      <w:r>
        <w:t>Vehicle</w:t>
      </w:r>
      <w:r w:rsidRPr="001A5C7A">
        <w:t xml:space="preserve"> Parking </w:t>
      </w:r>
      <w:r>
        <w:t xml:space="preserve">and </w:t>
      </w:r>
      <w:r w:rsidRPr="001A5C7A">
        <w:t xml:space="preserve">Airfield </w:t>
      </w:r>
      <w:r>
        <w:t>Movements</w:t>
      </w:r>
      <w:bookmarkEnd w:id="14"/>
      <w:bookmarkEnd w:id="15"/>
    </w:p>
    <w:p w:rsidR="00557290" w:rsidRDefault="000E31E9" w:rsidP="000E31E9">
      <w:pPr>
        <w:pStyle w:val="Default"/>
        <w:rPr>
          <w:rFonts w:ascii="Calibri" w:hAnsi="Calibri"/>
          <w:color w:val="000000"/>
          <w:sz w:val="22"/>
          <w:szCs w:val="22"/>
        </w:rPr>
      </w:pPr>
      <w:r>
        <w:rPr>
          <w:rFonts w:ascii="Calibri" w:hAnsi="Calibri"/>
          <w:color w:val="000000"/>
          <w:sz w:val="22"/>
          <w:szCs w:val="22"/>
        </w:rPr>
        <w:t>All drivers are responsible for maintaining suitable speeds around the airfield. No vehicle crossings of o</w:t>
      </w:r>
      <w:r>
        <w:rPr>
          <w:rFonts w:ascii="Calibri" w:hAnsi="Calibri"/>
          <w:color w:val="000000"/>
          <w:sz w:val="22"/>
          <w:szCs w:val="22"/>
        </w:rPr>
        <w:t>p</w:t>
      </w:r>
      <w:r>
        <w:rPr>
          <w:rFonts w:ascii="Calibri" w:hAnsi="Calibri"/>
          <w:color w:val="000000"/>
          <w:sz w:val="22"/>
          <w:szCs w:val="22"/>
        </w:rPr>
        <w:t>erational runways are permitted. A speed limit of 30kph is recommended to avoid creating dust and undue wear on perimeter roads/tracks.</w:t>
      </w:r>
    </w:p>
    <w:p w:rsidR="00557290" w:rsidRDefault="00557290" w:rsidP="000E31E9">
      <w:pPr>
        <w:pStyle w:val="Default"/>
        <w:rPr>
          <w:rFonts w:ascii="Calibri" w:hAnsi="Calibri"/>
          <w:color w:val="000000"/>
          <w:sz w:val="22"/>
          <w:szCs w:val="22"/>
        </w:rPr>
      </w:pPr>
    </w:p>
    <w:p w:rsidR="00557290" w:rsidRDefault="00557290" w:rsidP="00557290">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16" w:name="_Toc391986350"/>
      <w:bookmarkStart w:id="17" w:name="_Toc391986801"/>
      <w:r>
        <w:t>Safety</w:t>
      </w:r>
      <w:bookmarkEnd w:id="16"/>
      <w:bookmarkEnd w:id="17"/>
    </w:p>
    <w:p w:rsidR="00557290" w:rsidRDefault="00795154" w:rsidP="0055729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t xml:space="preserve">David </w:t>
      </w:r>
      <w:proofErr w:type="spellStart"/>
      <w:r>
        <w:t>Pietsch</w:t>
      </w:r>
      <w:proofErr w:type="spellEnd"/>
      <w:r>
        <w:t xml:space="preserve"> </w:t>
      </w:r>
      <w:r w:rsidR="00557290">
        <w:t xml:space="preserve">will conduct a comprehensive briefing, covering </w:t>
      </w:r>
      <w:r w:rsidR="00557290" w:rsidRPr="005A6FFE">
        <w:t>flight safety, aviation medical and operational aspects of high-altitude flight operations in the Snowy Mountains</w:t>
      </w:r>
      <w:r w:rsidR="00557290">
        <w:t xml:space="preserve"> / </w:t>
      </w:r>
      <w:proofErr w:type="spellStart"/>
      <w:r w:rsidR="00557290">
        <w:t>Monaro</w:t>
      </w:r>
      <w:proofErr w:type="spellEnd"/>
      <w:r w:rsidR="00557290">
        <w:t xml:space="preserve"> region. This briefing is mandatory for all camp participating pilots. The date and time of this briefing will be sent to all registered participants later.</w:t>
      </w:r>
    </w:p>
    <w:p w:rsidR="00557290" w:rsidRDefault="00557290" w:rsidP="00795154">
      <w:pPr>
        <w:pStyle w:val="Heading1"/>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18" w:name="_Toc391986351"/>
      <w:bookmarkStart w:id="19" w:name="_Toc391986802"/>
      <w:r>
        <w:t>Radio Frequencies and Procedures</w:t>
      </w:r>
      <w:bookmarkEnd w:id="18"/>
      <w:bookmarkEnd w:id="19"/>
    </w:p>
    <w:p w:rsidR="00557290" w:rsidRPr="00511D77" w:rsidRDefault="00557290" w:rsidP="0055729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sz w:val="20"/>
        </w:rPr>
      </w:pPr>
      <w:r w:rsidRPr="005A6FFE">
        <w:rPr>
          <w:sz w:val="20"/>
        </w:rPr>
        <w:t xml:space="preserve">122.7, 122.5 and 122.9 MHz are our dedicated gliding frequencies. The </w:t>
      </w:r>
      <w:proofErr w:type="spellStart"/>
      <w:r w:rsidRPr="005A6FFE">
        <w:rPr>
          <w:sz w:val="20"/>
        </w:rPr>
        <w:t>Cooma</w:t>
      </w:r>
      <w:proofErr w:type="spellEnd"/>
      <w:r w:rsidRPr="005A6FFE">
        <w:rPr>
          <w:sz w:val="20"/>
        </w:rPr>
        <w:t xml:space="preserve"> CTAF is on 118.1.</w:t>
      </w:r>
    </w:p>
    <w:p w:rsidR="00557290" w:rsidRDefault="00557290" w:rsidP="0055729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t xml:space="preserve">Gliding </w:t>
      </w:r>
      <w:bookmarkStart w:id="20" w:name="z2BCAGrLRBiDbSwozLpolg"/>
      <w:bookmarkEnd w:id="20"/>
      <w:r>
        <w:t xml:space="preserve">Clubs should provide specific emphasis: e.g. local area </w:t>
      </w:r>
      <w:bookmarkStart w:id="21" w:name="pGqxaJmRbqePHqNQY4rrg"/>
      <w:bookmarkEnd w:id="21"/>
      <w:proofErr w:type="spellStart"/>
      <w:r>
        <w:t>CTAFs</w:t>
      </w:r>
      <w:proofErr w:type="spellEnd"/>
      <w:proofErr w:type="gramStart"/>
      <w:r>
        <w:t>;</w:t>
      </w:r>
      <w:proofErr w:type="gramEnd"/>
      <w:r>
        <w:t xml:space="preserve"> high altitude airspace and mixed operations.</w:t>
      </w:r>
    </w:p>
    <w:p w:rsidR="000E31E9" w:rsidRPr="00795154" w:rsidRDefault="00557290" w:rsidP="0079515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t xml:space="preserve">Regular Passenger Transport (RPT) operations are flown in and out of </w:t>
      </w:r>
      <w:proofErr w:type="spellStart"/>
      <w:r>
        <w:t>Cooma</w:t>
      </w:r>
      <w:proofErr w:type="spellEnd"/>
      <w:r>
        <w:t xml:space="preserve"> main airport (CTAF 118.1) during the ski season by Rex Airlines, using Saab 340s. The approach and departure tracks of Rex flights take them close to Bunyan operations, at an approximate altitude of 7000-8000 ft. The daily briefing will include the expected transit times of Rex flights into and out of </w:t>
      </w:r>
      <w:proofErr w:type="spellStart"/>
      <w:r>
        <w:t>Cooma</w:t>
      </w:r>
      <w:proofErr w:type="spellEnd"/>
      <w:r>
        <w:t xml:space="preserve">. Wave Camp pilots should monitor 118.1 during these periods, and if necessary broadcast their position WRT </w:t>
      </w:r>
      <w:proofErr w:type="spellStart"/>
      <w:r>
        <w:t>Cooma</w:t>
      </w:r>
      <w:proofErr w:type="spellEnd"/>
      <w:r>
        <w:t xml:space="preserve"> main airport.</w:t>
      </w:r>
    </w:p>
    <w:p w:rsidR="00557290" w:rsidRDefault="00557290" w:rsidP="00557290">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22" w:name="_Toc391986352"/>
      <w:bookmarkStart w:id="23" w:name="_Toc391986803"/>
      <w:r>
        <w:t>Accommodation</w:t>
      </w:r>
      <w:bookmarkEnd w:id="22"/>
      <w:bookmarkEnd w:id="23"/>
    </w:p>
    <w:p w:rsidR="00557290" w:rsidRDefault="00557290" w:rsidP="00557290">
      <w:pPr>
        <w:pStyle w:val="Default"/>
        <w:rPr>
          <w:rFonts w:ascii="Calibri" w:hAnsi="Calibri"/>
          <w:color w:val="000000"/>
          <w:sz w:val="22"/>
          <w:szCs w:val="22"/>
        </w:rPr>
      </w:pPr>
      <w:r>
        <w:rPr>
          <w:rFonts w:ascii="Calibri" w:hAnsi="Calibri"/>
          <w:color w:val="000000"/>
          <w:sz w:val="22"/>
          <w:szCs w:val="22"/>
        </w:rPr>
        <w:t xml:space="preserve">Clubhouse: </w:t>
      </w:r>
      <w:r w:rsidRPr="00A86A5B">
        <w:rPr>
          <w:rFonts w:ascii="Calibri" w:hAnsi="Calibri"/>
          <w:color w:val="000000"/>
          <w:sz w:val="22"/>
          <w:szCs w:val="22"/>
        </w:rPr>
        <w:t xml:space="preserve">There is some limited bunk-bed accommodation available in the clubhouse. Please contact us via </w:t>
      </w:r>
      <w:hyperlink r:id="rId11" w:history="1">
        <w:proofErr w:type="spellStart"/>
        <w:r w:rsidRPr="00A86A5B">
          <w:rPr>
            <w:rFonts w:ascii="Calibri" w:hAnsi="Calibri"/>
            <w:color w:val="000000"/>
            <w:sz w:val="22"/>
            <w:szCs w:val="22"/>
          </w:rPr>
          <w:t>bunyanwavecamp@iinet.net.au</w:t>
        </w:r>
        <w:proofErr w:type="spellEnd"/>
      </w:hyperlink>
      <w:r w:rsidRPr="00A86A5B">
        <w:rPr>
          <w:rFonts w:ascii="Calibri" w:hAnsi="Calibri"/>
          <w:color w:val="000000"/>
          <w:sz w:val="22"/>
          <w:szCs w:val="22"/>
        </w:rPr>
        <w:t xml:space="preserve"> to make a clubhouse accommodation booking.</w:t>
      </w:r>
      <w:r>
        <w:rPr>
          <w:rFonts w:ascii="Calibri" w:hAnsi="Calibri"/>
          <w:color w:val="000000"/>
          <w:sz w:val="22"/>
          <w:szCs w:val="22"/>
        </w:rPr>
        <w:t xml:space="preserve"> Staying in the clubhouse costs $20/night (additional to the Wave Camp registration fee).</w:t>
      </w:r>
    </w:p>
    <w:p w:rsidR="00557290" w:rsidRDefault="00557290" w:rsidP="00557290">
      <w:pPr>
        <w:pStyle w:val="Default"/>
        <w:rPr>
          <w:rFonts w:ascii="Calibri" w:hAnsi="Calibri"/>
          <w:color w:val="000000"/>
          <w:sz w:val="22"/>
          <w:szCs w:val="22"/>
        </w:rPr>
      </w:pPr>
    </w:p>
    <w:p w:rsidR="00557290" w:rsidRDefault="00557290" w:rsidP="00557290">
      <w:pPr>
        <w:pStyle w:val="Default"/>
        <w:rPr>
          <w:rFonts w:ascii="Calibri" w:hAnsi="Calibri"/>
          <w:color w:val="000000"/>
          <w:sz w:val="22"/>
          <w:szCs w:val="22"/>
        </w:rPr>
      </w:pPr>
      <w:r>
        <w:rPr>
          <w:rFonts w:ascii="Calibri" w:hAnsi="Calibri"/>
          <w:color w:val="000000"/>
          <w:sz w:val="22"/>
          <w:szCs w:val="22"/>
        </w:rPr>
        <w:t>Airfield Camping / Caravanning: The cost of this is $10/night (additional to the Wave Camp registration fee).</w:t>
      </w:r>
    </w:p>
    <w:p w:rsidR="00557290" w:rsidRDefault="00557290" w:rsidP="00557290">
      <w:pPr>
        <w:pStyle w:val="Default"/>
        <w:rPr>
          <w:rFonts w:ascii="Calibri" w:hAnsi="Calibri"/>
          <w:color w:val="000000"/>
          <w:sz w:val="22"/>
          <w:szCs w:val="22"/>
        </w:rPr>
      </w:pPr>
    </w:p>
    <w:p w:rsidR="00557290" w:rsidRDefault="00557290" w:rsidP="00557290">
      <w:pPr>
        <w:pStyle w:val="Default"/>
        <w:rPr>
          <w:rFonts w:ascii="Calibri" w:hAnsi="Calibri"/>
          <w:color w:val="000000"/>
          <w:sz w:val="22"/>
          <w:szCs w:val="22"/>
        </w:rPr>
      </w:pPr>
      <w:r>
        <w:rPr>
          <w:rFonts w:ascii="Calibri" w:hAnsi="Calibri"/>
          <w:color w:val="000000"/>
          <w:sz w:val="22"/>
          <w:szCs w:val="22"/>
        </w:rPr>
        <w:t xml:space="preserve">Commercial accommodation in the </w:t>
      </w:r>
      <w:proofErr w:type="spellStart"/>
      <w:r>
        <w:rPr>
          <w:rFonts w:ascii="Calibri" w:hAnsi="Calibri"/>
          <w:color w:val="000000"/>
          <w:sz w:val="22"/>
          <w:szCs w:val="22"/>
        </w:rPr>
        <w:t>Cooma</w:t>
      </w:r>
      <w:proofErr w:type="spellEnd"/>
      <w:r>
        <w:rPr>
          <w:rFonts w:ascii="Calibri" w:hAnsi="Calibri"/>
          <w:color w:val="000000"/>
          <w:sz w:val="22"/>
          <w:szCs w:val="22"/>
        </w:rPr>
        <w:t xml:space="preserve"> area: Please refer to the Wave Camp area of the Canberra GC website for useful accommodation links. </w:t>
      </w:r>
      <w:proofErr w:type="gramStart"/>
      <w:r>
        <w:rPr>
          <w:rFonts w:ascii="Calibri" w:hAnsi="Calibri"/>
          <w:color w:val="000000"/>
          <w:sz w:val="22"/>
          <w:szCs w:val="22"/>
        </w:rPr>
        <w:t xml:space="preserve">( </w:t>
      </w:r>
      <w:proofErr w:type="gramEnd"/>
      <w:r w:rsidR="005E4125">
        <w:fldChar w:fldCharType="begin"/>
      </w:r>
      <w:r w:rsidR="005E4125">
        <w:instrText>HYPERLINK "http://nls264.wixsite.com/canberra-gliding/wave-camp"</w:instrText>
      </w:r>
      <w:r w:rsidR="005E4125">
        <w:fldChar w:fldCharType="separate"/>
      </w:r>
      <w:r w:rsidRPr="00A2598D">
        <w:rPr>
          <w:rFonts w:ascii="Calibri" w:hAnsi="Calibri"/>
          <w:color w:val="000000"/>
          <w:sz w:val="22"/>
          <w:szCs w:val="22"/>
        </w:rPr>
        <w:t>http://nls264.wixsite.com/canberra-gliding/wave-camp</w:t>
      </w:r>
      <w:r w:rsidR="005E4125">
        <w:fldChar w:fldCharType="end"/>
      </w:r>
      <w:r w:rsidRPr="00A2598D">
        <w:rPr>
          <w:rFonts w:ascii="Calibri" w:hAnsi="Calibri"/>
          <w:color w:val="000000"/>
          <w:sz w:val="22"/>
          <w:szCs w:val="22"/>
        </w:rPr>
        <w:t xml:space="preserve"> ).  </w:t>
      </w:r>
    </w:p>
    <w:p w:rsidR="00557290" w:rsidRPr="00A2598D" w:rsidRDefault="00557290" w:rsidP="00557290">
      <w:pPr>
        <w:pStyle w:val="Default"/>
        <w:rPr>
          <w:rFonts w:ascii="Calibri" w:hAnsi="Calibri"/>
          <w:color w:val="000000"/>
          <w:sz w:val="22"/>
          <w:szCs w:val="22"/>
        </w:rPr>
      </w:pPr>
      <w:r w:rsidRPr="00A2598D">
        <w:rPr>
          <w:rFonts w:ascii="Calibri" w:hAnsi="Calibri"/>
          <w:color w:val="000000"/>
          <w:sz w:val="22"/>
          <w:szCs w:val="22"/>
        </w:rPr>
        <w:t xml:space="preserve">Additionally, the </w:t>
      </w:r>
      <w:proofErr w:type="spellStart"/>
      <w:r w:rsidRPr="00A2598D">
        <w:rPr>
          <w:rFonts w:ascii="Calibri" w:hAnsi="Calibri"/>
          <w:color w:val="000000"/>
          <w:sz w:val="22"/>
          <w:szCs w:val="22"/>
        </w:rPr>
        <w:t>Cooma</w:t>
      </w:r>
      <w:proofErr w:type="spellEnd"/>
      <w:r w:rsidRPr="00A2598D">
        <w:rPr>
          <w:rFonts w:ascii="Calibri" w:hAnsi="Calibri"/>
          <w:color w:val="000000"/>
          <w:sz w:val="22"/>
          <w:szCs w:val="22"/>
        </w:rPr>
        <w:t xml:space="preserve"> Visitor Centre contact details are: </w:t>
      </w:r>
      <w:hyperlink r:id="rId12" w:history="1">
        <w:r w:rsidRPr="00A2598D">
          <w:rPr>
            <w:rFonts w:ascii="Calibri" w:hAnsi="Calibri"/>
            <w:color w:val="000000"/>
            <w:sz w:val="22"/>
            <w:szCs w:val="22"/>
          </w:rPr>
          <w:t>http://visitcooma.com.au/</w:t>
        </w:r>
      </w:hyperlink>
      <w:r w:rsidRPr="00A2598D">
        <w:rPr>
          <w:rFonts w:ascii="Calibri" w:hAnsi="Calibri"/>
          <w:color w:val="000000"/>
          <w:sz w:val="22"/>
          <w:szCs w:val="22"/>
        </w:rPr>
        <w:t xml:space="preserve">, </w:t>
      </w:r>
    </w:p>
    <w:p w:rsidR="00557290" w:rsidRDefault="00557290" w:rsidP="00557290">
      <w:pPr>
        <w:pStyle w:val="Default"/>
        <w:rPr>
          <w:rFonts w:ascii="Calibri" w:hAnsi="Calibri"/>
          <w:color w:val="000000"/>
          <w:sz w:val="22"/>
          <w:szCs w:val="22"/>
        </w:rPr>
      </w:pPr>
      <w:r w:rsidRPr="00A2598D">
        <w:rPr>
          <w:rFonts w:ascii="Calibri" w:hAnsi="Calibri"/>
          <w:color w:val="000000"/>
          <w:sz w:val="22"/>
          <w:szCs w:val="22"/>
        </w:rPr>
        <w:t xml:space="preserve">Tel. 1800 636 525, 119 Sharp St, </w:t>
      </w:r>
      <w:proofErr w:type="spellStart"/>
      <w:r w:rsidRPr="00A2598D">
        <w:rPr>
          <w:rFonts w:ascii="Calibri" w:hAnsi="Calibri"/>
          <w:color w:val="000000"/>
          <w:sz w:val="22"/>
          <w:szCs w:val="22"/>
        </w:rPr>
        <w:t>Cooma</w:t>
      </w:r>
      <w:proofErr w:type="spellEnd"/>
      <w:r w:rsidRPr="00A2598D">
        <w:rPr>
          <w:rFonts w:ascii="Calibri" w:hAnsi="Calibri"/>
          <w:color w:val="000000"/>
          <w:sz w:val="22"/>
          <w:szCs w:val="22"/>
        </w:rPr>
        <w:t>.</w:t>
      </w:r>
    </w:p>
    <w:p w:rsidR="007F4C16" w:rsidRDefault="007F4C16" w:rsidP="007F4C16">
      <w:pPr>
        <w:pStyle w:val="Default"/>
        <w:ind w:left="360"/>
        <w:rPr>
          <w:rFonts w:ascii="Calibri" w:hAnsi="Calibri"/>
          <w:color w:val="000000"/>
          <w:sz w:val="22"/>
          <w:szCs w:val="22"/>
        </w:rPr>
      </w:pPr>
    </w:p>
    <w:p w:rsidR="007F4C16" w:rsidRPr="001A5C7A" w:rsidRDefault="000E31E9" w:rsidP="001A5C7A">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24" w:name="_Toc391986353"/>
      <w:bookmarkStart w:id="25" w:name="_Toc391986804"/>
      <w:r>
        <w:t>Camp Timelin</w:t>
      </w:r>
      <w:r w:rsidR="007D0F44">
        <w:t>e</w:t>
      </w:r>
      <w:bookmarkEnd w:id="24"/>
      <w:bookmarkEnd w:id="25"/>
    </w:p>
    <w:p w:rsidR="00B31FE7" w:rsidRDefault="00B31FE7" w:rsidP="007F4C16">
      <w:pPr>
        <w:pStyle w:val="Default"/>
        <w:rPr>
          <w:rFonts w:ascii="Calibri" w:hAnsi="Calibri"/>
          <w:color w:val="000000"/>
          <w:sz w:val="22"/>
          <w:szCs w:val="22"/>
        </w:rPr>
      </w:pPr>
      <w:r>
        <w:rPr>
          <w:rFonts w:ascii="Calibri" w:hAnsi="Calibri"/>
          <w:color w:val="000000"/>
          <w:sz w:val="22"/>
          <w:szCs w:val="22"/>
        </w:rPr>
        <w:t>As in previous years we welcome visiting pilots and aircraft onto</w:t>
      </w:r>
      <w:r w:rsidR="00202027">
        <w:rPr>
          <w:rFonts w:ascii="Calibri" w:hAnsi="Calibri"/>
          <w:color w:val="000000"/>
          <w:sz w:val="22"/>
          <w:szCs w:val="22"/>
        </w:rPr>
        <w:t xml:space="preserve"> </w:t>
      </w:r>
      <w:r>
        <w:rPr>
          <w:rFonts w:ascii="Calibri" w:hAnsi="Calibri"/>
          <w:color w:val="000000"/>
          <w:sz w:val="22"/>
          <w:szCs w:val="22"/>
        </w:rPr>
        <w:t>the Bunyan Airfield from the Friday pr</w:t>
      </w:r>
      <w:r>
        <w:rPr>
          <w:rFonts w:ascii="Calibri" w:hAnsi="Calibri"/>
          <w:color w:val="000000"/>
          <w:sz w:val="22"/>
          <w:szCs w:val="22"/>
        </w:rPr>
        <w:t>e</w:t>
      </w:r>
      <w:r>
        <w:rPr>
          <w:rFonts w:ascii="Calibri" w:hAnsi="Calibri"/>
          <w:color w:val="000000"/>
          <w:sz w:val="22"/>
          <w:szCs w:val="22"/>
        </w:rPr>
        <w:t>ceding the start of the official camp.</w:t>
      </w:r>
    </w:p>
    <w:p w:rsidR="00B31FE7" w:rsidRDefault="00B31FE7" w:rsidP="007F4C16">
      <w:pPr>
        <w:pStyle w:val="Default"/>
        <w:rPr>
          <w:rFonts w:ascii="Calibri" w:hAnsi="Calibri"/>
          <w:color w:val="000000"/>
          <w:sz w:val="22"/>
          <w:szCs w:val="22"/>
        </w:rPr>
      </w:pPr>
    </w:p>
    <w:p w:rsidR="00415A66" w:rsidRDefault="007F4C16" w:rsidP="007F4C16">
      <w:pPr>
        <w:pStyle w:val="Default"/>
        <w:rPr>
          <w:rFonts w:ascii="Calibri" w:hAnsi="Calibri"/>
          <w:color w:val="000000"/>
          <w:sz w:val="22"/>
          <w:szCs w:val="22"/>
        </w:rPr>
      </w:pPr>
      <w:r>
        <w:rPr>
          <w:rFonts w:ascii="Calibri" w:hAnsi="Calibri"/>
          <w:color w:val="000000"/>
          <w:sz w:val="22"/>
          <w:szCs w:val="22"/>
        </w:rPr>
        <w:t xml:space="preserve">Saturday </w:t>
      </w:r>
      <w:r w:rsidR="000E31E9">
        <w:rPr>
          <w:rFonts w:ascii="Calibri" w:hAnsi="Calibri"/>
          <w:color w:val="000000"/>
          <w:sz w:val="22"/>
          <w:szCs w:val="22"/>
        </w:rPr>
        <w:t>1</w:t>
      </w:r>
      <w:r w:rsidR="00202027">
        <w:rPr>
          <w:rFonts w:ascii="Calibri" w:hAnsi="Calibri"/>
          <w:color w:val="000000"/>
          <w:sz w:val="22"/>
          <w:szCs w:val="22"/>
        </w:rPr>
        <w:t>2</w:t>
      </w:r>
      <w:r w:rsidR="000E31E9" w:rsidRPr="000E31E9">
        <w:rPr>
          <w:rFonts w:ascii="Calibri" w:hAnsi="Calibri"/>
          <w:color w:val="000000"/>
          <w:sz w:val="22"/>
          <w:szCs w:val="22"/>
          <w:vertAlign w:val="superscript"/>
        </w:rPr>
        <w:t>th</w:t>
      </w:r>
      <w:r w:rsidR="000E31E9">
        <w:rPr>
          <w:rFonts w:ascii="Calibri" w:hAnsi="Calibri"/>
          <w:color w:val="000000"/>
          <w:sz w:val="22"/>
          <w:szCs w:val="22"/>
        </w:rPr>
        <w:t xml:space="preserve"> </w:t>
      </w:r>
      <w:r>
        <w:rPr>
          <w:rFonts w:ascii="Calibri" w:hAnsi="Calibri"/>
          <w:color w:val="000000"/>
          <w:sz w:val="22"/>
          <w:szCs w:val="22"/>
        </w:rPr>
        <w:t xml:space="preserve">we will have </w:t>
      </w:r>
      <w:r w:rsidR="00B31FE7">
        <w:rPr>
          <w:rFonts w:ascii="Calibri" w:hAnsi="Calibri"/>
          <w:color w:val="000000"/>
          <w:sz w:val="22"/>
          <w:szCs w:val="22"/>
        </w:rPr>
        <w:t>a</w:t>
      </w:r>
      <w:r>
        <w:rPr>
          <w:rFonts w:ascii="Calibri" w:hAnsi="Calibri"/>
          <w:color w:val="000000"/>
          <w:sz w:val="22"/>
          <w:szCs w:val="22"/>
        </w:rPr>
        <w:t xml:space="preserve"> briefing at </w:t>
      </w:r>
      <w:r w:rsidR="004716F4">
        <w:rPr>
          <w:rFonts w:ascii="Calibri" w:hAnsi="Calibri"/>
          <w:color w:val="000000"/>
          <w:sz w:val="22"/>
          <w:szCs w:val="22"/>
        </w:rPr>
        <w:t>10:00 (TBC</w:t>
      </w:r>
      <w:r w:rsidR="007D0F44">
        <w:rPr>
          <w:rFonts w:ascii="Calibri" w:hAnsi="Calibri"/>
          <w:color w:val="000000"/>
          <w:sz w:val="22"/>
          <w:szCs w:val="22"/>
        </w:rPr>
        <w:t>)</w:t>
      </w:r>
      <w:r w:rsidR="004716F4">
        <w:rPr>
          <w:rFonts w:ascii="Calibri" w:hAnsi="Calibri"/>
          <w:color w:val="000000"/>
          <w:sz w:val="22"/>
          <w:szCs w:val="22"/>
        </w:rPr>
        <w:t>. Pilots who have not flown</w:t>
      </w:r>
      <w:r w:rsidR="000E31E9">
        <w:rPr>
          <w:rFonts w:ascii="Calibri" w:hAnsi="Calibri"/>
          <w:color w:val="000000"/>
          <w:sz w:val="22"/>
          <w:szCs w:val="22"/>
        </w:rPr>
        <w:t xml:space="preserve"> previously at Bunyan, and others who</w:t>
      </w:r>
      <w:r w:rsidR="007969B1">
        <w:rPr>
          <w:rFonts w:ascii="Calibri" w:hAnsi="Calibri"/>
          <w:color w:val="000000"/>
          <w:sz w:val="22"/>
          <w:szCs w:val="22"/>
        </w:rPr>
        <w:t xml:space="preserve"> r</w:t>
      </w:r>
      <w:r w:rsidR="000E31E9">
        <w:rPr>
          <w:rFonts w:ascii="Calibri" w:hAnsi="Calibri"/>
          <w:color w:val="000000"/>
          <w:sz w:val="22"/>
          <w:szCs w:val="22"/>
        </w:rPr>
        <w:t>equire a site-check</w:t>
      </w:r>
      <w:r w:rsidR="007969B1">
        <w:rPr>
          <w:rFonts w:ascii="Calibri" w:hAnsi="Calibri"/>
          <w:color w:val="000000"/>
          <w:sz w:val="22"/>
          <w:szCs w:val="22"/>
        </w:rPr>
        <w:t xml:space="preserve">, will be given a site </w:t>
      </w:r>
      <w:proofErr w:type="spellStart"/>
      <w:r w:rsidR="007969B1">
        <w:rPr>
          <w:rFonts w:ascii="Calibri" w:hAnsi="Calibri"/>
          <w:color w:val="000000"/>
          <w:sz w:val="22"/>
          <w:szCs w:val="22"/>
        </w:rPr>
        <w:t>familiarisation</w:t>
      </w:r>
      <w:proofErr w:type="spellEnd"/>
      <w:r w:rsidR="007969B1">
        <w:rPr>
          <w:rFonts w:ascii="Calibri" w:hAnsi="Calibri"/>
          <w:color w:val="000000"/>
          <w:sz w:val="22"/>
          <w:szCs w:val="22"/>
        </w:rPr>
        <w:t xml:space="preserve"> check flight on Saturday, weather pe</w:t>
      </w:r>
      <w:r w:rsidR="007969B1">
        <w:rPr>
          <w:rFonts w:ascii="Calibri" w:hAnsi="Calibri"/>
          <w:color w:val="000000"/>
          <w:sz w:val="22"/>
          <w:szCs w:val="22"/>
        </w:rPr>
        <w:t>r</w:t>
      </w:r>
      <w:r w:rsidR="007969B1">
        <w:rPr>
          <w:rFonts w:ascii="Calibri" w:hAnsi="Calibri"/>
          <w:color w:val="000000"/>
          <w:sz w:val="22"/>
          <w:szCs w:val="22"/>
        </w:rPr>
        <w:t>mitting</w:t>
      </w:r>
      <w:r w:rsidR="004716F4">
        <w:rPr>
          <w:rFonts w:ascii="Calibri" w:hAnsi="Calibri"/>
          <w:color w:val="000000"/>
          <w:sz w:val="22"/>
          <w:szCs w:val="22"/>
        </w:rPr>
        <w:t>. Dinner will be around 18</w:t>
      </w:r>
      <w:r>
        <w:rPr>
          <w:rFonts w:ascii="Calibri" w:hAnsi="Calibri"/>
          <w:color w:val="000000"/>
          <w:sz w:val="22"/>
          <w:szCs w:val="22"/>
        </w:rPr>
        <w:t>:</w:t>
      </w:r>
      <w:r w:rsidR="004716F4">
        <w:rPr>
          <w:rFonts w:ascii="Calibri" w:hAnsi="Calibri"/>
          <w:color w:val="000000"/>
          <w:sz w:val="22"/>
          <w:szCs w:val="22"/>
        </w:rPr>
        <w:t>3</w:t>
      </w:r>
      <w:r>
        <w:rPr>
          <w:rFonts w:ascii="Calibri" w:hAnsi="Calibri"/>
          <w:color w:val="000000"/>
          <w:sz w:val="22"/>
          <w:szCs w:val="22"/>
        </w:rPr>
        <w:t>0-19:</w:t>
      </w:r>
      <w:r w:rsidR="004716F4">
        <w:rPr>
          <w:rFonts w:ascii="Calibri" w:hAnsi="Calibri"/>
          <w:color w:val="000000"/>
          <w:sz w:val="22"/>
          <w:szCs w:val="22"/>
        </w:rPr>
        <w:t>0</w:t>
      </w:r>
      <w:r>
        <w:rPr>
          <w:rFonts w:ascii="Calibri" w:hAnsi="Calibri"/>
          <w:color w:val="000000"/>
          <w:sz w:val="22"/>
          <w:szCs w:val="22"/>
        </w:rPr>
        <w:t>0</w:t>
      </w:r>
      <w:r w:rsidR="004716F4">
        <w:rPr>
          <w:rFonts w:ascii="Calibri" w:hAnsi="Calibri"/>
          <w:color w:val="000000"/>
          <w:sz w:val="22"/>
          <w:szCs w:val="22"/>
        </w:rPr>
        <w:t xml:space="preserve"> (TBC)</w:t>
      </w:r>
      <w:r>
        <w:rPr>
          <w:rFonts w:ascii="Calibri" w:hAnsi="Calibri"/>
          <w:color w:val="000000"/>
          <w:sz w:val="22"/>
          <w:szCs w:val="22"/>
        </w:rPr>
        <w:t>.</w:t>
      </w:r>
      <w:r w:rsidR="007D5466">
        <w:rPr>
          <w:rFonts w:ascii="Calibri" w:hAnsi="Calibri"/>
          <w:color w:val="000000"/>
          <w:sz w:val="22"/>
          <w:szCs w:val="22"/>
        </w:rPr>
        <w:t xml:space="preserve">  </w:t>
      </w:r>
    </w:p>
    <w:p w:rsidR="00415A66" w:rsidRDefault="00415A66" w:rsidP="007F4C16">
      <w:pPr>
        <w:pStyle w:val="Default"/>
        <w:rPr>
          <w:rFonts w:ascii="Calibri" w:hAnsi="Calibri"/>
          <w:color w:val="000000"/>
          <w:sz w:val="22"/>
          <w:szCs w:val="22"/>
        </w:rPr>
      </w:pPr>
    </w:p>
    <w:p w:rsidR="00B31FE7" w:rsidRDefault="007D0F44" w:rsidP="007F4C16">
      <w:pPr>
        <w:pStyle w:val="Default"/>
        <w:rPr>
          <w:rFonts w:ascii="Calibri" w:hAnsi="Calibri"/>
          <w:color w:val="000000"/>
          <w:sz w:val="22"/>
          <w:szCs w:val="22"/>
        </w:rPr>
      </w:pPr>
      <w:r>
        <w:rPr>
          <w:rFonts w:ascii="Calibri" w:hAnsi="Calibri"/>
          <w:color w:val="000000"/>
          <w:sz w:val="22"/>
          <w:szCs w:val="22"/>
        </w:rPr>
        <w:t xml:space="preserve">It is expected that the wave flying </w:t>
      </w:r>
      <w:r w:rsidR="00B31FE7">
        <w:rPr>
          <w:rFonts w:ascii="Calibri" w:hAnsi="Calibri"/>
          <w:color w:val="000000"/>
          <w:sz w:val="22"/>
          <w:szCs w:val="22"/>
        </w:rPr>
        <w:t>S</w:t>
      </w:r>
      <w:r>
        <w:rPr>
          <w:rFonts w:ascii="Calibri" w:hAnsi="Calibri"/>
          <w:color w:val="000000"/>
          <w:sz w:val="22"/>
          <w:szCs w:val="22"/>
        </w:rPr>
        <w:t xml:space="preserve">afety </w:t>
      </w:r>
      <w:r w:rsidR="00B31FE7">
        <w:rPr>
          <w:rFonts w:ascii="Calibri" w:hAnsi="Calibri"/>
          <w:color w:val="000000"/>
          <w:sz w:val="22"/>
          <w:szCs w:val="22"/>
        </w:rPr>
        <w:t>B</w:t>
      </w:r>
      <w:r>
        <w:rPr>
          <w:rFonts w:ascii="Calibri" w:hAnsi="Calibri"/>
          <w:color w:val="000000"/>
          <w:sz w:val="22"/>
          <w:szCs w:val="22"/>
        </w:rPr>
        <w:t xml:space="preserve">riefing by </w:t>
      </w:r>
      <w:r w:rsidR="007D5466">
        <w:rPr>
          <w:rFonts w:ascii="Calibri" w:hAnsi="Calibri"/>
          <w:color w:val="000000"/>
          <w:sz w:val="22"/>
          <w:szCs w:val="22"/>
        </w:rPr>
        <w:t xml:space="preserve">David </w:t>
      </w:r>
      <w:proofErr w:type="spellStart"/>
      <w:r w:rsidR="007D5466">
        <w:rPr>
          <w:rFonts w:ascii="Calibri" w:hAnsi="Calibri"/>
          <w:color w:val="000000"/>
          <w:sz w:val="22"/>
          <w:szCs w:val="22"/>
        </w:rPr>
        <w:t>Pietsch</w:t>
      </w:r>
      <w:proofErr w:type="spellEnd"/>
      <w:r w:rsidR="007D5466">
        <w:rPr>
          <w:rFonts w:ascii="Calibri" w:hAnsi="Calibri"/>
          <w:color w:val="000000"/>
          <w:sz w:val="22"/>
          <w:szCs w:val="22"/>
        </w:rPr>
        <w:t xml:space="preserve"> will </w:t>
      </w:r>
      <w:r w:rsidR="00B31FE7">
        <w:rPr>
          <w:rFonts w:ascii="Calibri" w:hAnsi="Calibri"/>
          <w:color w:val="000000"/>
          <w:sz w:val="22"/>
          <w:szCs w:val="22"/>
        </w:rPr>
        <w:t>most likely occur during the</w:t>
      </w:r>
      <w:r>
        <w:rPr>
          <w:rFonts w:ascii="Calibri" w:hAnsi="Calibri"/>
          <w:color w:val="000000"/>
          <w:sz w:val="22"/>
          <w:szCs w:val="22"/>
        </w:rPr>
        <w:t xml:space="preserve"> evening</w:t>
      </w:r>
      <w:r w:rsidR="00202027">
        <w:rPr>
          <w:rFonts w:ascii="Calibri" w:hAnsi="Calibri"/>
          <w:color w:val="000000"/>
          <w:sz w:val="22"/>
          <w:szCs w:val="22"/>
        </w:rPr>
        <w:t xml:space="preserve"> of 12</w:t>
      </w:r>
      <w:r w:rsidR="00B31FE7" w:rsidRPr="00B31FE7">
        <w:rPr>
          <w:rFonts w:ascii="Calibri" w:hAnsi="Calibri"/>
          <w:color w:val="000000"/>
          <w:sz w:val="22"/>
          <w:szCs w:val="22"/>
          <w:vertAlign w:val="superscript"/>
        </w:rPr>
        <w:t>th</w:t>
      </w:r>
      <w:r w:rsidR="00B31FE7">
        <w:rPr>
          <w:rFonts w:ascii="Calibri" w:hAnsi="Calibri"/>
          <w:color w:val="000000"/>
          <w:sz w:val="22"/>
          <w:szCs w:val="22"/>
        </w:rPr>
        <w:t xml:space="preserve"> September.</w:t>
      </w:r>
      <w:r>
        <w:rPr>
          <w:rFonts w:ascii="Calibri" w:hAnsi="Calibri"/>
          <w:color w:val="000000"/>
          <w:sz w:val="22"/>
          <w:szCs w:val="22"/>
        </w:rPr>
        <w:t xml:space="preserve"> (TBC</w:t>
      </w:r>
      <w:r w:rsidR="00415A66">
        <w:rPr>
          <w:rFonts w:ascii="Calibri" w:hAnsi="Calibri"/>
          <w:color w:val="000000"/>
          <w:sz w:val="22"/>
          <w:szCs w:val="22"/>
        </w:rPr>
        <w:t>).</w:t>
      </w:r>
    </w:p>
    <w:p w:rsidR="00B31FE7" w:rsidRDefault="00B31FE7" w:rsidP="007F4C16">
      <w:pPr>
        <w:pStyle w:val="Default"/>
        <w:rPr>
          <w:rFonts w:ascii="Calibri" w:hAnsi="Calibri"/>
          <w:color w:val="000000"/>
          <w:sz w:val="22"/>
          <w:szCs w:val="22"/>
        </w:rPr>
      </w:pPr>
    </w:p>
    <w:p w:rsidR="007F4C16" w:rsidRDefault="00B31FE7" w:rsidP="007F4C16">
      <w:pPr>
        <w:pStyle w:val="Default"/>
        <w:rPr>
          <w:rFonts w:ascii="Calibri" w:hAnsi="Calibri"/>
          <w:color w:val="000000"/>
          <w:sz w:val="22"/>
          <w:szCs w:val="22"/>
        </w:rPr>
      </w:pPr>
      <w:r>
        <w:rPr>
          <w:rFonts w:ascii="Calibri" w:hAnsi="Calibri"/>
          <w:color w:val="000000"/>
          <w:sz w:val="22"/>
          <w:szCs w:val="22"/>
        </w:rPr>
        <w:t>Other briefings will be delivered on Bunyan Airfield Operations, and Wave Theory and Coaching (dates/times to be notified before the camp commences).</w:t>
      </w:r>
    </w:p>
    <w:p w:rsidR="007F4C16" w:rsidRDefault="007F4C16" w:rsidP="007F4C16">
      <w:pPr>
        <w:pStyle w:val="Default"/>
        <w:ind w:left="360"/>
        <w:rPr>
          <w:rFonts w:ascii="Calibri" w:hAnsi="Calibri"/>
          <w:color w:val="000000"/>
          <w:sz w:val="22"/>
          <w:szCs w:val="22"/>
        </w:rPr>
      </w:pPr>
      <w:r>
        <w:rPr>
          <w:rFonts w:ascii="Calibri" w:hAnsi="Calibri"/>
          <w:color w:val="000000"/>
          <w:sz w:val="22"/>
          <w:szCs w:val="22"/>
        </w:rPr>
        <w:t> </w:t>
      </w:r>
    </w:p>
    <w:p w:rsidR="00B31FE7" w:rsidRDefault="007F4C16" w:rsidP="007F4C16">
      <w:pPr>
        <w:pStyle w:val="Default"/>
        <w:rPr>
          <w:rFonts w:ascii="Calibri" w:hAnsi="Calibri"/>
          <w:color w:val="000000"/>
          <w:sz w:val="22"/>
          <w:szCs w:val="22"/>
        </w:rPr>
      </w:pPr>
      <w:r>
        <w:rPr>
          <w:rFonts w:ascii="Calibri" w:hAnsi="Calibri"/>
          <w:color w:val="000000"/>
          <w:sz w:val="22"/>
          <w:szCs w:val="22"/>
        </w:rPr>
        <w:t>Sunday</w:t>
      </w:r>
      <w:r w:rsidR="001174A1">
        <w:rPr>
          <w:rFonts w:ascii="Calibri" w:hAnsi="Calibri"/>
          <w:color w:val="000000"/>
          <w:sz w:val="22"/>
          <w:szCs w:val="22"/>
        </w:rPr>
        <w:t xml:space="preserve"> </w:t>
      </w:r>
      <w:r w:rsidR="001A5C7A">
        <w:rPr>
          <w:rFonts w:ascii="Calibri" w:hAnsi="Calibri"/>
          <w:color w:val="000000"/>
          <w:sz w:val="22"/>
          <w:szCs w:val="22"/>
        </w:rPr>
        <w:t>1</w:t>
      </w:r>
      <w:r w:rsidR="00202027">
        <w:rPr>
          <w:rFonts w:ascii="Calibri" w:hAnsi="Calibri"/>
          <w:color w:val="000000"/>
          <w:sz w:val="22"/>
          <w:szCs w:val="22"/>
        </w:rPr>
        <w:t>3</w:t>
      </w:r>
      <w:r w:rsidR="001174A1" w:rsidRPr="001174A1">
        <w:rPr>
          <w:rFonts w:ascii="Calibri" w:hAnsi="Calibri"/>
          <w:color w:val="000000"/>
          <w:sz w:val="22"/>
          <w:szCs w:val="22"/>
          <w:vertAlign w:val="superscript"/>
        </w:rPr>
        <w:t>th</w:t>
      </w:r>
      <w:r w:rsidR="001174A1">
        <w:rPr>
          <w:rFonts w:ascii="Calibri" w:hAnsi="Calibri"/>
          <w:color w:val="000000"/>
          <w:sz w:val="22"/>
          <w:szCs w:val="22"/>
        </w:rPr>
        <w:t xml:space="preserve"> Sep </w:t>
      </w:r>
      <w:r>
        <w:rPr>
          <w:rFonts w:ascii="Calibri" w:hAnsi="Calibri"/>
          <w:color w:val="000000"/>
          <w:sz w:val="22"/>
          <w:szCs w:val="22"/>
        </w:rPr>
        <w:t>we will have a</w:t>
      </w:r>
      <w:r>
        <w:rPr>
          <w:rStyle w:val="apple-converted-space"/>
          <w:rFonts w:ascii="Calibri" w:hAnsi="Calibri"/>
          <w:color w:val="000000"/>
          <w:sz w:val="22"/>
          <w:szCs w:val="22"/>
        </w:rPr>
        <w:t> </w:t>
      </w:r>
      <w:r w:rsidR="007D0F44">
        <w:rPr>
          <w:rStyle w:val="apple-converted-space"/>
          <w:rFonts w:ascii="Calibri" w:hAnsi="Calibri"/>
          <w:color w:val="000000"/>
          <w:sz w:val="22"/>
          <w:szCs w:val="22"/>
        </w:rPr>
        <w:t xml:space="preserve">further </w:t>
      </w:r>
      <w:r w:rsidRPr="007D0F44">
        <w:rPr>
          <w:rFonts w:ascii="Calibri" w:hAnsi="Calibri"/>
          <w:color w:val="000000"/>
          <w:sz w:val="22"/>
          <w:szCs w:val="22"/>
        </w:rPr>
        <w:t>mandatory</w:t>
      </w:r>
      <w:r>
        <w:rPr>
          <w:rStyle w:val="apple-converted-space"/>
          <w:rFonts w:ascii="Calibri" w:hAnsi="Calibri"/>
          <w:color w:val="000000"/>
          <w:sz w:val="22"/>
          <w:szCs w:val="22"/>
        </w:rPr>
        <w:t> </w:t>
      </w:r>
      <w:r w:rsidR="007969B1">
        <w:rPr>
          <w:rFonts w:ascii="Calibri" w:hAnsi="Calibri"/>
          <w:color w:val="000000"/>
          <w:sz w:val="22"/>
          <w:szCs w:val="22"/>
        </w:rPr>
        <w:t>briefing at 9:3</w:t>
      </w:r>
      <w:r>
        <w:rPr>
          <w:rFonts w:ascii="Calibri" w:hAnsi="Calibri"/>
          <w:color w:val="000000"/>
          <w:sz w:val="22"/>
          <w:szCs w:val="22"/>
        </w:rPr>
        <w:t>0</w:t>
      </w:r>
      <w:r w:rsidR="000E31E9">
        <w:rPr>
          <w:rFonts w:ascii="Calibri" w:hAnsi="Calibri"/>
          <w:color w:val="000000"/>
          <w:sz w:val="22"/>
          <w:szCs w:val="22"/>
        </w:rPr>
        <w:t xml:space="preserve">, covering a </w:t>
      </w:r>
      <w:r>
        <w:rPr>
          <w:rFonts w:ascii="Calibri" w:hAnsi="Calibri"/>
          <w:color w:val="000000"/>
          <w:sz w:val="22"/>
          <w:szCs w:val="22"/>
        </w:rPr>
        <w:t xml:space="preserve">welcome </w:t>
      </w:r>
      <w:r w:rsidR="007D5466">
        <w:rPr>
          <w:rFonts w:ascii="Calibri" w:hAnsi="Calibri"/>
          <w:color w:val="000000"/>
          <w:sz w:val="22"/>
          <w:szCs w:val="22"/>
        </w:rPr>
        <w:t xml:space="preserve">to participants, </w:t>
      </w:r>
      <w:r>
        <w:rPr>
          <w:rFonts w:ascii="Calibri" w:hAnsi="Calibri"/>
          <w:color w:val="000000"/>
          <w:sz w:val="22"/>
          <w:szCs w:val="22"/>
        </w:rPr>
        <w:t>o</w:t>
      </w:r>
      <w:r>
        <w:rPr>
          <w:rFonts w:ascii="Calibri" w:hAnsi="Calibri"/>
          <w:color w:val="000000"/>
          <w:sz w:val="22"/>
          <w:szCs w:val="22"/>
        </w:rPr>
        <w:t>p</w:t>
      </w:r>
      <w:r>
        <w:rPr>
          <w:rFonts w:ascii="Calibri" w:hAnsi="Calibri"/>
          <w:color w:val="000000"/>
          <w:sz w:val="22"/>
          <w:szCs w:val="22"/>
        </w:rPr>
        <w:t xml:space="preserve">erational procedures, general house keeping, </w:t>
      </w:r>
      <w:r w:rsidR="007969B1">
        <w:rPr>
          <w:rFonts w:ascii="Calibri" w:hAnsi="Calibri"/>
          <w:color w:val="000000"/>
          <w:sz w:val="22"/>
          <w:szCs w:val="22"/>
        </w:rPr>
        <w:t>and the daily</w:t>
      </w:r>
      <w:r>
        <w:rPr>
          <w:rFonts w:ascii="Calibri" w:hAnsi="Calibri"/>
          <w:color w:val="000000"/>
          <w:sz w:val="22"/>
          <w:szCs w:val="22"/>
        </w:rPr>
        <w:t xml:space="preserve"> </w:t>
      </w:r>
      <w:r w:rsidR="000E31E9">
        <w:rPr>
          <w:rFonts w:ascii="Calibri" w:hAnsi="Calibri"/>
          <w:color w:val="000000"/>
          <w:sz w:val="22"/>
          <w:szCs w:val="22"/>
        </w:rPr>
        <w:t xml:space="preserve">flight </w:t>
      </w:r>
      <w:r>
        <w:rPr>
          <w:rFonts w:ascii="Calibri" w:hAnsi="Calibri"/>
          <w:color w:val="000000"/>
          <w:sz w:val="22"/>
          <w:szCs w:val="22"/>
        </w:rPr>
        <w:t>briefing.</w:t>
      </w:r>
      <w:r w:rsidR="00B31FE7">
        <w:rPr>
          <w:rFonts w:ascii="Calibri" w:hAnsi="Calibri"/>
          <w:color w:val="000000"/>
          <w:sz w:val="22"/>
          <w:szCs w:val="22"/>
        </w:rPr>
        <w:t xml:space="preserve">  </w:t>
      </w:r>
    </w:p>
    <w:p w:rsidR="007F4C16" w:rsidRDefault="00B31FE7" w:rsidP="007F4C16">
      <w:pPr>
        <w:pStyle w:val="Default"/>
        <w:rPr>
          <w:rFonts w:ascii="Calibri" w:hAnsi="Calibri"/>
          <w:color w:val="000000"/>
          <w:sz w:val="22"/>
          <w:szCs w:val="22"/>
        </w:rPr>
      </w:pPr>
      <w:r>
        <w:rPr>
          <w:rFonts w:ascii="Calibri" w:hAnsi="Calibri"/>
          <w:color w:val="000000"/>
          <w:sz w:val="22"/>
          <w:szCs w:val="22"/>
        </w:rPr>
        <w:t xml:space="preserve">Greg Schmidt, our Chairman of the Training Panel, will deliver the mandatory briefing required under our Letter of Agreement issued by </w:t>
      </w:r>
      <w:proofErr w:type="spellStart"/>
      <w:r>
        <w:rPr>
          <w:rFonts w:ascii="Calibri" w:hAnsi="Calibri"/>
          <w:color w:val="000000"/>
          <w:sz w:val="22"/>
          <w:szCs w:val="22"/>
        </w:rPr>
        <w:t>Airservices</w:t>
      </w:r>
      <w:proofErr w:type="spellEnd"/>
      <w:r>
        <w:rPr>
          <w:rFonts w:ascii="Calibri" w:hAnsi="Calibri"/>
          <w:color w:val="000000"/>
          <w:sz w:val="22"/>
          <w:szCs w:val="22"/>
        </w:rPr>
        <w:t xml:space="preserve"> Australia</w:t>
      </w:r>
    </w:p>
    <w:p w:rsidR="007F4C16" w:rsidRDefault="007F4C16" w:rsidP="007F4C16">
      <w:pPr>
        <w:pStyle w:val="Default"/>
        <w:rPr>
          <w:rFonts w:ascii="Calibri" w:hAnsi="Calibri"/>
          <w:color w:val="000000"/>
          <w:sz w:val="22"/>
          <w:szCs w:val="22"/>
        </w:rPr>
      </w:pPr>
      <w:r>
        <w:rPr>
          <w:rFonts w:ascii="Calibri" w:hAnsi="Calibri"/>
          <w:color w:val="000000"/>
          <w:sz w:val="22"/>
          <w:szCs w:val="22"/>
        </w:rPr>
        <w:t> </w:t>
      </w:r>
    </w:p>
    <w:p w:rsidR="007F4C16" w:rsidRDefault="007F4C16" w:rsidP="007F4C16">
      <w:pPr>
        <w:pStyle w:val="Default"/>
        <w:rPr>
          <w:rFonts w:ascii="Calibri" w:hAnsi="Calibri"/>
          <w:color w:val="000000"/>
          <w:sz w:val="22"/>
          <w:szCs w:val="22"/>
        </w:rPr>
      </w:pPr>
      <w:r>
        <w:rPr>
          <w:rFonts w:ascii="Calibri" w:hAnsi="Calibri"/>
          <w:color w:val="000000"/>
          <w:sz w:val="22"/>
          <w:szCs w:val="22"/>
        </w:rPr>
        <w:t> </w:t>
      </w:r>
    </w:p>
    <w:p w:rsidR="003B5DB4" w:rsidRDefault="007F4C16" w:rsidP="007F4C16">
      <w:pPr>
        <w:pStyle w:val="Default"/>
        <w:rPr>
          <w:rFonts w:ascii="Calibri" w:hAnsi="Calibri"/>
          <w:color w:val="000000"/>
          <w:sz w:val="22"/>
          <w:szCs w:val="22"/>
        </w:rPr>
      </w:pPr>
      <w:r>
        <w:rPr>
          <w:rFonts w:ascii="Calibri" w:hAnsi="Calibri"/>
          <w:color w:val="000000"/>
          <w:sz w:val="22"/>
          <w:szCs w:val="22"/>
        </w:rPr>
        <w:t>Unless notified otherwise, every morning the</w:t>
      </w:r>
      <w:r>
        <w:rPr>
          <w:rStyle w:val="apple-converted-space"/>
          <w:rFonts w:ascii="Calibri" w:hAnsi="Calibri"/>
          <w:color w:val="000000"/>
          <w:sz w:val="22"/>
          <w:szCs w:val="22"/>
        </w:rPr>
        <w:t> </w:t>
      </w:r>
      <w:r w:rsidRPr="000E31E9">
        <w:rPr>
          <w:rFonts w:ascii="Calibri" w:hAnsi="Calibri"/>
          <w:color w:val="000000"/>
          <w:sz w:val="22"/>
          <w:szCs w:val="22"/>
        </w:rPr>
        <w:t>mandatory</w:t>
      </w:r>
      <w:r>
        <w:rPr>
          <w:rStyle w:val="apple-converted-space"/>
          <w:rFonts w:ascii="Calibri" w:hAnsi="Calibri"/>
          <w:color w:val="000000"/>
          <w:sz w:val="22"/>
          <w:szCs w:val="22"/>
        </w:rPr>
        <w:t> </w:t>
      </w:r>
      <w:r>
        <w:rPr>
          <w:rFonts w:ascii="Calibri" w:hAnsi="Calibri"/>
          <w:color w:val="000000"/>
          <w:sz w:val="22"/>
          <w:szCs w:val="22"/>
        </w:rPr>
        <w:t>briefin</w:t>
      </w:r>
      <w:r w:rsidR="007969B1">
        <w:rPr>
          <w:rFonts w:ascii="Calibri" w:hAnsi="Calibri"/>
          <w:color w:val="000000"/>
          <w:sz w:val="22"/>
          <w:szCs w:val="22"/>
        </w:rPr>
        <w:t xml:space="preserve">g </w:t>
      </w:r>
      <w:r w:rsidR="000E31E9">
        <w:rPr>
          <w:rFonts w:ascii="Calibri" w:hAnsi="Calibri"/>
          <w:color w:val="000000"/>
          <w:sz w:val="22"/>
          <w:szCs w:val="22"/>
        </w:rPr>
        <w:t xml:space="preserve">will commence </w:t>
      </w:r>
      <w:r w:rsidR="007969B1">
        <w:rPr>
          <w:rFonts w:ascii="Calibri" w:hAnsi="Calibri"/>
          <w:color w:val="000000"/>
          <w:sz w:val="22"/>
          <w:szCs w:val="22"/>
        </w:rPr>
        <w:t>at 9:30am in the clu</w:t>
      </w:r>
      <w:r w:rsidR="007969B1">
        <w:rPr>
          <w:rFonts w:ascii="Calibri" w:hAnsi="Calibri"/>
          <w:color w:val="000000"/>
          <w:sz w:val="22"/>
          <w:szCs w:val="22"/>
        </w:rPr>
        <w:t>b</w:t>
      </w:r>
      <w:r w:rsidR="007969B1">
        <w:rPr>
          <w:rFonts w:ascii="Calibri" w:hAnsi="Calibri"/>
          <w:color w:val="000000"/>
          <w:sz w:val="22"/>
          <w:szCs w:val="22"/>
        </w:rPr>
        <w:t>house</w:t>
      </w:r>
      <w:r>
        <w:rPr>
          <w:rFonts w:ascii="Calibri" w:hAnsi="Calibri"/>
          <w:color w:val="000000"/>
          <w:sz w:val="22"/>
          <w:szCs w:val="22"/>
        </w:rPr>
        <w:t xml:space="preserve">. During briefing we will review operations of the previous day, </w:t>
      </w:r>
      <w:r w:rsidR="00557290">
        <w:rPr>
          <w:rFonts w:ascii="Calibri" w:hAnsi="Calibri"/>
          <w:color w:val="000000"/>
          <w:sz w:val="22"/>
          <w:szCs w:val="22"/>
        </w:rPr>
        <w:t xml:space="preserve">and </w:t>
      </w:r>
      <w:r>
        <w:rPr>
          <w:rFonts w:ascii="Calibri" w:hAnsi="Calibri"/>
          <w:color w:val="000000"/>
          <w:sz w:val="22"/>
          <w:szCs w:val="22"/>
        </w:rPr>
        <w:t>brief on the weather</w:t>
      </w:r>
      <w:r w:rsidR="00557290">
        <w:rPr>
          <w:rFonts w:ascii="Calibri" w:hAnsi="Calibri"/>
          <w:color w:val="000000"/>
          <w:sz w:val="22"/>
          <w:szCs w:val="22"/>
        </w:rPr>
        <w:t>.</w:t>
      </w:r>
    </w:p>
    <w:p w:rsidR="003B5DB4" w:rsidRDefault="003B5DB4" w:rsidP="003B5DB4">
      <w:pPr>
        <w:pStyle w:val="Default"/>
        <w:rPr>
          <w:rFonts w:ascii="Calibri" w:hAnsi="Calibri"/>
          <w:color w:val="000000"/>
          <w:sz w:val="22"/>
          <w:szCs w:val="22"/>
        </w:rPr>
      </w:pPr>
      <w:r>
        <w:rPr>
          <w:rFonts w:ascii="Calibri" w:hAnsi="Calibri"/>
          <w:color w:val="000000"/>
          <w:sz w:val="22"/>
          <w:szCs w:val="22"/>
        </w:rPr>
        <w:t xml:space="preserve">Should suitable wave conditions be forecast for the following day then the briefing </w:t>
      </w:r>
      <w:proofErr w:type="gramStart"/>
      <w:r>
        <w:rPr>
          <w:rFonts w:ascii="Calibri" w:hAnsi="Calibri"/>
          <w:color w:val="000000"/>
          <w:sz w:val="22"/>
          <w:szCs w:val="22"/>
        </w:rPr>
        <w:t>will</w:t>
      </w:r>
      <w:proofErr w:type="gramEnd"/>
      <w:r>
        <w:rPr>
          <w:rFonts w:ascii="Calibri" w:hAnsi="Calibri"/>
          <w:color w:val="000000"/>
          <w:sz w:val="22"/>
          <w:szCs w:val="22"/>
        </w:rPr>
        <w:t xml:space="preserve"> be held at 5:30pm on the previous day.</w:t>
      </w:r>
    </w:p>
    <w:p w:rsidR="007F4C16" w:rsidRDefault="007F4C16" w:rsidP="007F4C16">
      <w:pPr>
        <w:pStyle w:val="Default"/>
        <w:rPr>
          <w:rFonts w:ascii="Calibri" w:hAnsi="Calibri"/>
          <w:color w:val="000000"/>
          <w:sz w:val="22"/>
          <w:szCs w:val="22"/>
        </w:rPr>
      </w:pPr>
    </w:p>
    <w:p w:rsidR="003B5DB4" w:rsidRPr="001A5C7A" w:rsidRDefault="003B5DB4" w:rsidP="003B5DB4">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26" w:name="_Toc391986354"/>
      <w:bookmarkStart w:id="27" w:name="_Toc391986805"/>
      <w:r w:rsidRPr="001A5C7A">
        <w:t xml:space="preserve">Waypoints </w:t>
      </w:r>
      <w:r>
        <w:t xml:space="preserve">and </w:t>
      </w:r>
      <w:r w:rsidRPr="001A5C7A">
        <w:t>Airspace files and maps</w:t>
      </w:r>
      <w:bookmarkEnd w:id="26"/>
      <w:bookmarkEnd w:id="27"/>
    </w:p>
    <w:p w:rsidR="007F4C16" w:rsidRDefault="003B5DB4" w:rsidP="007F4C16">
      <w:pPr>
        <w:pStyle w:val="Default"/>
        <w:rPr>
          <w:rFonts w:ascii="Calibri" w:hAnsi="Calibri"/>
          <w:color w:val="000000"/>
          <w:sz w:val="22"/>
          <w:szCs w:val="22"/>
        </w:rPr>
      </w:pPr>
      <w:r>
        <w:rPr>
          <w:rFonts w:ascii="Calibri" w:hAnsi="Calibri"/>
          <w:color w:val="000000"/>
          <w:sz w:val="22"/>
          <w:szCs w:val="22"/>
        </w:rPr>
        <w:t>We are intending to have suitable materials available for camp registrants, to be provided by email before the camp commences.</w:t>
      </w:r>
    </w:p>
    <w:p w:rsidR="007F4C16" w:rsidRDefault="007F4C16" w:rsidP="007F4C16">
      <w:pPr>
        <w:pStyle w:val="Default"/>
        <w:rPr>
          <w:rFonts w:ascii="Calibri" w:hAnsi="Calibri"/>
          <w:color w:val="000000"/>
          <w:sz w:val="22"/>
          <w:szCs w:val="22"/>
        </w:rPr>
      </w:pPr>
      <w:r>
        <w:rPr>
          <w:rFonts w:ascii="Calibri" w:hAnsi="Calibri"/>
          <w:color w:val="000000"/>
          <w:sz w:val="22"/>
          <w:szCs w:val="22"/>
        </w:rPr>
        <w:t> </w:t>
      </w:r>
    </w:p>
    <w:p w:rsidR="007F4C16" w:rsidRPr="001A5C7A" w:rsidRDefault="007F4C16" w:rsidP="001A5C7A">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28" w:name="_Toc391986355"/>
      <w:bookmarkStart w:id="29" w:name="_Toc391986806"/>
      <w:r w:rsidRPr="001A5C7A">
        <w:t>Gridding / Launches</w:t>
      </w:r>
      <w:bookmarkEnd w:id="28"/>
      <w:bookmarkEnd w:id="29"/>
    </w:p>
    <w:p w:rsidR="00F3656E" w:rsidRDefault="00202027" w:rsidP="003B5DB4">
      <w:pPr>
        <w:pStyle w:val="Default"/>
        <w:rPr>
          <w:rFonts w:ascii="Calibri" w:hAnsi="Calibri"/>
          <w:color w:val="000000"/>
          <w:sz w:val="22"/>
          <w:szCs w:val="22"/>
        </w:rPr>
      </w:pPr>
      <w:r>
        <w:rPr>
          <w:rFonts w:ascii="Calibri" w:hAnsi="Calibri"/>
          <w:color w:val="000000"/>
          <w:sz w:val="22"/>
          <w:szCs w:val="22"/>
        </w:rPr>
        <w:t>We may have</w:t>
      </w:r>
      <w:r w:rsidR="003B5DB4">
        <w:rPr>
          <w:rFonts w:ascii="Calibri" w:hAnsi="Calibri"/>
          <w:color w:val="000000"/>
          <w:sz w:val="22"/>
          <w:szCs w:val="22"/>
        </w:rPr>
        <w:t xml:space="preserve"> two tugs, VH-MLS from Bunyan, and </w:t>
      </w:r>
      <w:r w:rsidR="00B31FE7">
        <w:rPr>
          <w:rFonts w:ascii="Calibri" w:hAnsi="Calibri"/>
          <w:color w:val="000000"/>
          <w:sz w:val="22"/>
          <w:szCs w:val="22"/>
        </w:rPr>
        <w:t xml:space="preserve">probably </w:t>
      </w:r>
      <w:r w:rsidR="003B5DB4">
        <w:rPr>
          <w:rFonts w:ascii="Calibri" w:hAnsi="Calibri"/>
          <w:color w:val="000000"/>
          <w:sz w:val="22"/>
          <w:szCs w:val="22"/>
        </w:rPr>
        <w:t>VH-MBI from the Southern Cross GC at Ca</w:t>
      </w:r>
      <w:r w:rsidR="003B5DB4">
        <w:rPr>
          <w:rFonts w:ascii="Calibri" w:hAnsi="Calibri"/>
          <w:color w:val="000000"/>
          <w:sz w:val="22"/>
          <w:szCs w:val="22"/>
        </w:rPr>
        <w:t>m</w:t>
      </w:r>
      <w:r w:rsidR="003B5DB4">
        <w:rPr>
          <w:rFonts w:ascii="Calibri" w:hAnsi="Calibri"/>
          <w:color w:val="000000"/>
          <w:sz w:val="22"/>
          <w:szCs w:val="22"/>
        </w:rPr>
        <w:t>den</w:t>
      </w:r>
      <w:r w:rsidR="00B31FE7">
        <w:rPr>
          <w:rFonts w:ascii="Calibri" w:hAnsi="Calibri"/>
          <w:color w:val="000000"/>
          <w:sz w:val="22"/>
          <w:szCs w:val="22"/>
        </w:rPr>
        <w:t xml:space="preserve"> (subject to availability and sufficient camp registrations)</w:t>
      </w:r>
      <w:r w:rsidR="003B5DB4">
        <w:rPr>
          <w:rFonts w:ascii="Calibri" w:hAnsi="Calibri"/>
          <w:color w:val="000000"/>
          <w:sz w:val="22"/>
          <w:szCs w:val="22"/>
        </w:rPr>
        <w:t xml:space="preserve">. </w:t>
      </w:r>
    </w:p>
    <w:p w:rsidR="00F3656E" w:rsidRDefault="00F3656E" w:rsidP="003B5DB4">
      <w:pPr>
        <w:pStyle w:val="Default"/>
        <w:rPr>
          <w:rFonts w:ascii="Calibri" w:hAnsi="Calibri"/>
          <w:color w:val="000000"/>
          <w:sz w:val="22"/>
          <w:szCs w:val="22"/>
        </w:rPr>
      </w:pPr>
    </w:p>
    <w:p w:rsidR="003B5DB4" w:rsidRDefault="003B5DB4" w:rsidP="003B5DB4">
      <w:pPr>
        <w:pStyle w:val="Default"/>
        <w:rPr>
          <w:rFonts w:ascii="Calibri" w:hAnsi="Calibri"/>
          <w:color w:val="000000"/>
          <w:sz w:val="22"/>
          <w:szCs w:val="22"/>
        </w:rPr>
      </w:pPr>
      <w:r>
        <w:rPr>
          <w:rFonts w:ascii="Calibri" w:hAnsi="Calibri"/>
          <w:color w:val="000000"/>
          <w:sz w:val="22"/>
          <w:szCs w:val="22"/>
        </w:rPr>
        <w:t>For efficiency please ensure you are ready to launch when the tug arrives; accordingly release checks are best done as part of the daily inspection prior to arrival at the launch point.</w:t>
      </w:r>
    </w:p>
    <w:p w:rsidR="000E31E9" w:rsidRDefault="003B5DB4" w:rsidP="003B5DB4">
      <w:pPr>
        <w:pStyle w:val="Default"/>
        <w:rPr>
          <w:rFonts w:ascii="Calibri" w:hAnsi="Calibri"/>
          <w:color w:val="000000"/>
          <w:sz w:val="22"/>
          <w:szCs w:val="22"/>
        </w:rPr>
      </w:pPr>
      <w:r>
        <w:rPr>
          <w:rFonts w:ascii="Calibri" w:hAnsi="Calibri"/>
          <w:color w:val="000000"/>
          <w:sz w:val="22"/>
          <w:szCs w:val="22"/>
        </w:rPr>
        <w:t>All participants are asked to assist with launch point operations, as required.  </w:t>
      </w:r>
    </w:p>
    <w:p w:rsidR="000E31E9" w:rsidRDefault="000E31E9" w:rsidP="003B5DB4">
      <w:pPr>
        <w:pStyle w:val="Default"/>
        <w:rPr>
          <w:rFonts w:ascii="Calibri" w:hAnsi="Calibri"/>
          <w:color w:val="000000"/>
          <w:sz w:val="22"/>
          <w:szCs w:val="22"/>
        </w:rPr>
      </w:pPr>
    </w:p>
    <w:p w:rsidR="003B5DB4" w:rsidRDefault="000E31E9" w:rsidP="003B5DB4">
      <w:pPr>
        <w:pStyle w:val="Default"/>
        <w:rPr>
          <w:rFonts w:ascii="Calibri" w:hAnsi="Calibri"/>
          <w:color w:val="000000"/>
          <w:sz w:val="22"/>
          <w:szCs w:val="22"/>
        </w:rPr>
      </w:pPr>
      <w:r>
        <w:rPr>
          <w:rFonts w:ascii="Calibri" w:hAnsi="Calibri"/>
          <w:color w:val="000000"/>
          <w:sz w:val="22"/>
          <w:szCs w:val="22"/>
        </w:rPr>
        <w:t>We may run two launch queues if wave conditions generate a mass launch and if runway width permits this, including re-light considerations.</w:t>
      </w:r>
    </w:p>
    <w:p w:rsidR="007F4C16" w:rsidRDefault="007F4C16" w:rsidP="007F4C16">
      <w:pPr>
        <w:pStyle w:val="Default"/>
        <w:rPr>
          <w:rFonts w:ascii="Calibri" w:hAnsi="Calibri"/>
          <w:color w:val="000000"/>
          <w:sz w:val="22"/>
          <w:szCs w:val="22"/>
        </w:rPr>
      </w:pPr>
      <w:r>
        <w:rPr>
          <w:rFonts w:ascii="Calibri" w:hAnsi="Calibri"/>
          <w:color w:val="000000"/>
          <w:sz w:val="22"/>
          <w:szCs w:val="22"/>
        </w:rPr>
        <w:t> </w:t>
      </w:r>
    </w:p>
    <w:p w:rsidR="007F4C16" w:rsidRPr="001A5C7A" w:rsidRDefault="007F4C16" w:rsidP="001A5C7A">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30" w:name="_Toc391986356"/>
      <w:bookmarkStart w:id="31" w:name="_Toc391986807"/>
      <w:r w:rsidRPr="001A5C7A">
        <w:t>Oxygen</w:t>
      </w:r>
      <w:bookmarkEnd w:id="30"/>
      <w:bookmarkEnd w:id="31"/>
    </w:p>
    <w:p w:rsidR="007F4C16" w:rsidRPr="00FA77C4" w:rsidRDefault="00FA77C4" w:rsidP="00FA77C4">
      <w:pPr>
        <w:rPr>
          <w:rFonts w:ascii="Calibri" w:hAnsi="Calibri"/>
          <w:color w:val="000000"/>
          <w:sz w:val="22"/>
          <w:szCs w:val="22"/>
          <w:lang w:val="en-US" w:eastAsia="ar-SA"/>
        </w:rPr>
      </w:pPr>
      <w:r w:rsidRPr="00FA77C4">
        <w:rPr>
          <w:rFonts w:ascii="Calibri" w:hAnsi="Calibri"/>
          <w:color w:val="000000"/>
          <w:sz w:val="22"/>
          <w:szCs w:val="22"/>
          <w:lang w:val="en-US" w:eastAsia="ar-SA"/>
        </w:rPr>
        <w:t>Oxygen refills of approved tanks tha</w:t>
      </w:r>
      <w:r>
        <w:rPr>
          <w:rFonts w:ascii="Calibri" w:hAnsi="Calibri"/>
          <w:color w:val="000000"/>
          <w:sz w:val="22"/>
          <w:szCs w:val="22"/>
          <w:lang w:val="en-US" w:eastAsia="ar-SA"/>
        </w:rPr>
        <w:t>t are in test will be available</w:t>
      </w:r>
      <w:r w:rsidR="004716F4">
        <w:rPr>
          <w:rFonts w:ascii="Calibri" w:hAnsi="Calibri"/>
          <w:color w:val="000000"/>
          <w:sz w:val="22"/>
          <w:szCs w:val="22"/>
        </w:rPr>
        <w:t>. Costs of refills will be advised at a later date for regis</w:t>
      </w:r>
      <w:r w:rsidR="00F3656E">
        <w:rPr>
          <w:rFonts w:ascii="Calibri" w:hAnsi="Calibri"/>
          <w:color w:val="000000"/>
          <w:sz w:val="22"/>
          <w:szCs w:val="22"/>
        </w:rPr>
        <w:t xml:space="preserve">tered pilots, however we are </w:t>
      </w:r>
      <w:proofErr w:type="gramStart"/>
      <w:r>
        <w:rPr>
          <w:rFonts w:ascii="Calibri" w:hAnsi="Calibri"/>
          <w:color w:val="000000"/>
          <w:sz w:val="22"/>
          <w:szCs w:val="22"/>
        </w:rPr>
        <w:t>expect</w:t>
      </w:r>
      <w:proofErr w:type="gramEnd"/>
      <w:r>
        <w:rPr>
          <w:rFonts w:ascii="Calibri" w:hAnsi="Calibri"/>
          <w:color w:val="000000"/>
          <w:sz w:val="22"/>
          <w:szCs w:val="22"/>
        </w:rPr>
        <w:t xml:space="preserve"> that the NSW GFA will fund the oxygen. There may be a small charge to pilots towards the cost of hiring the oxygen cylinders themselves.</w:t>
      </w:r>
    </w:p>
    <w:p w:rsidR="007F4C16" w:rsidRDefault="007F4C16" w:rsidP="007F4C16">
      <w:pPr>
        <w:pStyle w:val="Default"/>
        <w:rPr>
          <w:rFonts w:ascii="Calibri" w:hAnsi="Calibri"/>
          <w:color w:val="000000"/>
          <w:sz w:val="22"/>
          <w:szCs w:val="22"/>
        </w:rPr>
      </w:pPr>
      <w:r>
        <w:rPr>
          <w:rFonts w:ascii="Calibri" w:hAnsi="Calibri"/>
          <w:color w:val="000000"/>
          <w:sz w:val="22"/>
          <w:szCs w:val="22"/>
        </w:rPr>
        <w:t> </w:t>
      </w:r>
    </w:p>
    <w:p w:rsidR="007F4C16" w:rsidRPr="001A5C7A" w:rsidRDefault="007F4C16" w:rsidP="001A5C7A">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32" w:name="_Toc391986357"/>
      <w:bookmarkStart w:id="33" w:name="_Toc391986808"/>
      <w:proofErr w:type="spellStart"/>
      <w:r w:rsidRPr="001A5C7A">
        <w:t>Outlanding</w:t>
      </w:r>
      <w:proofErr w:type="spellEnd"/>
      <w:r w:rsidRPr="001A5C7A">
        <w:t xml:space="preserve"> Notifications</w:t>
      </w:r>
      <w:bookmarkEnd w:id="32"/>
      <w:bookmarkEnd w:id="33"/>
    </w:p>
    <w:p w:rsidR="004716F4" w:rsidRDefault="00557290" w:rsidP="007F4C16">
      <w:pPr>
        <w:pStyle w:val="Default"/>
        <w:rPr>
          <w:rFonts w:ascii="Calibri" w:hAnsi="Calibri"/>
          <w:color w:val="000000"/>
          <w:sz w:val="22"/>
          <w:szCs w:val="22"/>
        </w:rPr>
      </w:pPr>
      <w:proofErr w:type="spellStart"/>
      <w:r>
        <w:rPr>
          <w:rFonts w:ascii="Calibri" w:hAnsi="Calibri"/>
          <w:color w:val="000000"/>
          <w:sz w:val="22"/>
          <w:szCs w:val="22"/>
        </w:rPr>
        <w:t>Outlandings</w:t>
      </w:r>
      <w:proofErr w:type="spellEnd"/>
      <w:r>
        <w:rPr>
          <w:rFonts w:ascii="Calibri" w:hAnsi="Calibri"/>
          <w:color w:val="000000"/>
          <w:sz w:val="22"/>
          <w:szCs w:val="22"/>
        </w:rPr>
        <w:t xml:space="preserve"> are not anticipated likely however i</w:t>
      </w:r>
      <w:r w:rsidR="007F4C16">
        <w:rPr>
          <w:rFonts w:ascii="Calibri" w:hAnsi="Calibri"/>
          <w:color w:val="000000"/>
          <w:sz w:val="22"/>
          <w:szCs w:val="22"/>
        </w:rPr>
        <w:t xml:space="preserve">n case of </w:t>
      </w:r>
      <w:proofErr w:type="spellStart"/>
      <w:r w:rsidR="007F4C16">
        <w:rPr>
          <w:rFonts w:ascii="Calibri" w:hAnsi="Calibri"/>
          <w:color w:val="000000"/>
          <w:sz w:val="22"/>
          <w:szCs w:val="22"/>
        </w:rPr>
        <w:t>outlanding</w:t>
      </w:r>
      <w:proofErr w:type="spellEnd"/>
      <w:r>
        <w:rPr>
          <w:rFonts w:ascii="Calibri" w:hAnsi="Calibri"/>
          <w:color w:val="000000"/>
          <w:sz w:val="22"/>
          <w:szCs w:val="22"/>
        </w:rPr>
        <w:t>,</w:t>
      </w:r>
      <w:r w:rsidR="007F4C16">
        <w:rPr>
          <w:rFonts w:ascii="Calibri" w:hAnsi="Calibri"/>
          <w:color w:val="000000"/>
          <w:sz w:val="22"/>
          <w:szCs w:val="22"/>
        </w:rPr>
        <w:t xml:space="preserve"> you must immediately contact the </w:t>
      </w:r>
      <w:r w:rsidR="004716F4">
        <w:rPr>
          <w:rFonts w:ascii="Calibri" w:hAnsi="Calibri"/>
          <w:color w:val="000000"/>
          <w:sz w:val="22"/>
          <w:szCs w:val="22"/>
        </w:rPr>
        <w:t>duty crew on the day</w:t>
      </w:r>
      <w:r w:rsidR="007F4C16">
        <w:rPr>
          <w:rFonts w:ascii="Calibri" w:hAnsi="Calibri"/>
          <w:color w:val="000000"/>
          <w:sz w:val="22"/>
          <w:szCs w:val="22"/>
        </w:rPr>
        <w:t xml:space="preserve">. </w:t>
      </w:r>
      <w:r w:rsidR="004716F4">
        <w:rPr>
          <w:rFonts w:ascii="Calibri" w:hAnsi="Calibri"/>
          <w:color w:val="000000"/>
          <w:sz w:val="22"/>
          <w:szCs w:val="22"/>
        </w:rPr>
        <w:t xml:space="preserve">The Duty Pilot mobile number is 0428 523 994. </w:t>
      </w:r>
    </w:p>
    <w:p w:rsidR="004716F4" w:rsidRDefault="004716F4" w:rsidP="007F4C16">
      <w:pPr>
        <w:pStyle w:val="Default"/>
        <w:rPr>
          <w:rFonts w:ascii="Calibri" w:hAnsi="Calibri"/>
          <w:color w:val="000000"/>
          <w:sz w:val="22"/>
          <w:szCs w:val="22"/>
        </w:rPr>
      </w:pPr>
      <w:r>
        <w:rPr>
          <w:rFonts w:ascii="Calibri" w:hAnsi="Calibri"/>
          <w:color w:val="000000"/>
          <w:sz w:val="22"/>
          <w:szCs w:val="22"/>
        </w:rPr>
        <w:t>The contact number for each day’s duty instructor will be notified at the Daily Brief.</w:t>
      </w:r>
    </w:p>
    <w:p w:rsidR="007F4C16" w:rsidRDefault="007F4C16" w:rsidP="007F4C16">
      <w:pPr>
        <w:pStyle w:val="Default"/>
        <w:rPr>
          <w:rFonts w:ascii="Calibri" w:hAnsi="Calibri"/>
          <w:color w:val="000000"/>
          <w:sz w:val="22"/>
          <w:szCs w:val="22"/>
        </w:rPr>
      </w:pPr>
      <w:r>
        <w:rPr>
          <w:rFonts w:ascii="Calibri" w:hAnsi="Calibri"/>
          <w:color w:val="000000"/>
          <w:sz w:val="22"/>
          <w:szCs w:val="22"/>
        </w:rPr>
        <w:t xml:space="preserve">After </w:t>
      </w:r>
      <w:proofErr w:type="spellStart"/>
      <w:r>
        <w:rPr>
          <w:rFonts w:ascii="Calibri" w:hAnsi="Calibri"/>
          <w:color w:val="000000"/>
          <w:sz w:val="22"/>
          <w:szCs w:val="22"/>
        </w:rPr>
        <w:t>outlanding</w:t>
      </w:r>
      <w:proofErr w:type="spellEnd"/>
      <w:r>
        <w:rPr>
          <w:rFonts w:ascii="Calibri" w:hAnsi="Calibri"/>
          <w:color w:val="000000"/>
          <w:sz w:val="22"/>
          <w:szCs w:val="22"/>
        </w:rPr>
        <w:t xml:space="preserve"> please leave your tracker turned on and if you leave your glider, take the tracker with you.</w:t>
      </w:r>
    </w:p>
    <w:p w:rsidR="004716F4" w:rsidRDefault="007F4C16" w:rsidP="007F4C16">
      <w:pPr>
        <w:pStyle w:val="Default"/>
        <w:rPr>
          <w:rFonts w:ascii="Calibri" w:hAnsi="Calibri"/>
          <w:color w:val="000000"/>
          <w:sz w:val="22"/>
          <w:szCs w:val="22"/>
        </w:rPr>
      </w:pPr>
      <w:r>
        <w:rPr>
          <w:rFonts w:ascii="Calibri" w:hAnsi="Calibri"/>
          <w:color w:val="000000"/>
          <w:sz w:val="22"/>
          <w:szCs w:val="22"/>
        </w:rPr>
        <w:t> </w:t>
      </w:r>
    </w:p>
    <w:p w:rsidR="007F4C16" w:rsidRDefault="007F4C16" w:rsidP="007F4C16">
      <w:pPr>
        <w:pStyle w:val="Default"/>
        <w:rPr>
          <w:rFonts w:ascii="Calibri" w:hAnsi="Calibri"/>
          <w:color w:val="000000"/>
          <w:sz w:val="22"/>
          <w:szCs w:val="22"/>
        </w:rPr>
      </w:pPr>
    </w:p>
    <w:p w:rsidR="007F4C16" w:rsidRDefault="007F4C16" w:rsidP="004716F4">
      <w:pPr>
        <w:pStyle w:val="Default"/>
        <w:rPr>
          <w:rFonts w:ascii="Calibri" w:hAnsi="Calibri"/>
          <w:color w:val="000000"/>
          <w:sz w:val="22"/>
          <w:szCs w:val="22"/>
        </w:rPr>
      </w:pPr>
    </w:p>
    <w:p w:rsidR="007F4C16" w:rsidRPr="001A5C7A" w:rsidRDefault="007F4C16" w:rsidP="001A5C7A">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34" w:name="_Toc391986359"/>
      <w:bookmarkStart w:id="35" w:name="_Toc391986809"/>
      <w:r w:rsidRPr="001A5C7A">
        <w:t>Accident / Incidents</w:t>
      </w:r>
      <w:bookmarkEnd w:id="34"/>
      <w:bookmarkEnd w:id="35"/>
    </w:p>
    <w:p w:rsidR="007F4C16" w:rsidRDefault="007F4C16" w:rsidP="007F4C16">
      <w:pPr>
        <w:pStyle w:val="Default"/>
        <w:rPr>
          <w:rFonts w:ascii="Calibri" w:hAnsi="Calibri"/>
          <w:color w:val="000000"/>
          <w:sz w:val="22"/>
          <w:szCs w:val="22"/>
        </w:rPr>
      </w:pPr>
      <w:r>
        <w:rPr>
          <w:rFonts w:ascii="Calibri" w:hAnsi="Calibri"/>
          <w:color w:val="000000"/>
          <w:sz w:val="22"/>
          <w:szCs w:val="22"/>
        </w:rPr>
        <w:t>All accident</w:t>
      </w:r>
      <w:r w:rsidR="004716F4">
        <w:rPr>
          <w:rFonts w:ascii="Calibri" w:hAnsi="Calibri"/>
          <w:color w:val="000000"/>
          <w:sz w:val="22"/>
          <w:szCs w:val="22"/>
        </w:rPr>
        <w:t>s</w:t>
      </w:r>
      <w:r>
        <w:rPr>
          <w:rFonts w:ascii="Calibri" w:hAnsi="Calibri"/>
          <w:color w:val="000000"/>
          <w:sz w:val="22"/>
          <w:szCs w:val="22"/>
        </w:rPr>
        <w:t xml:space="preserve"> or incident</w:t>
      </w:r>
      <w:r w:rsidR="004716F4">
        <w:rPr>
          <w:rFonts w:ascii="Calibri" w:hAnsi="Calibri"/>
          <w:color w:val="000000"/>
          <w:sz w:val="22"/>
          <w:szCs w:val="22"/>
        </w:rPr>
        <w:t>s</w:t>
      </w:r>
      <w:r>
        <w:rPr>
          <w:rFonts w:ascii="Calibri" w:hAnsi="Calibri"/>
          <w:color w:val="000000"/>
          <w:sz w:val="22"/>
          <w:szCs w:val="22"/>
        </w:rPr>
        <w:t xml:space="preserve"> must be reported immediately to the </w:t>
      </w:r>
      <w:r w:rsidR="004716F4">
        <w:rPr>
          <w:rFonts w:ascii="Calibri" w:hAnsi="Calibri"/>
          <w:color w:val="000000"/>
          <w:sz w:val="22"/>
          <w:szCs w:val="22"/>
        </w:rPr>
        <w:t>duty instructor</w:t>
      </w:r>
      <w:r>
        <w:rPr>
          <w:rFonts w:ascii="Calibri" w:hAnsi="Calibri"/>
          <w:color w:val="000000"/>
          <w:sz w:val="22"/>
          <w:szCs w:val="22"/>
        </w:rPr>
        <w:t>.</w:t>
      </w:r>
    </w:p>
    <w:p w:rsidR="005B3605" w:rsidRDefault="005B3605" w:rsidP="007F4C16">
      <w:pPr>
        <w:pStyle w:val="Default"/>
        <w:rPr>
          <w:rFonts w:asciiTheme="majorHAnsi" w:hAnsiTheme="majorHAnsi"/>
          <w:color w:val="000000"/>
          <w:sz w:val="22"/>
          <w:szCs w:val="22"/>
        </w:rPr>
      </w:pPr>
    </w:p>
    <w:p w:rsidR="00557290" w:rsidRPr="001A5C7A" w:rsidRDefault="00557290" w:rsidP="00557290">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36" w:name="_Toc391986360"/>
      <w:bookmarkStart w:id="37" w:name="_Toc391986810"/>
      <w:r w:rsidRPr="001A5C7A">
        <w:t>Phones</w:t>
      </w:r>
      <w:bookmarkEnd w:id="36"/>
      <w:bookmarkEnd w:id="37"/>
    </w:p>
    <w:p w:rsidR="00557290" w:rsidRDefault="00557290" w:rsidP="00557290">
      <w:pPr>
        <w:pStyle w:val="Default"/>
        <w:rPr>
          <w:rFonts w:ascii="Calibri" w:hAnsi="Calibri"/>
          <w:color w:val="000000"/>
          <w:sz w:val="22"/>
          <w:szCs w:val="22"/>
        </w:rPr>
      </w:pPr>
      <w:r>
        <w:rPr>
          <w:rFonts w:ascii="Calibri" w:hAnsi="Calibri"/>
          <w:color w:val="000000"/>
          <w:sz w:val="22"/>
          <w:szCs w:val="22"/>
        </w:rPr>
        <w:t xml:space="preserve">Bunyan Airfield has mobile phone coverage for Telstra and Optus users. </w:t>
      </w:r>
      <w:proofErr w:type="spellStart"/>
      <w:r>
        <w:rPr>
          <w:rFonts w:ascii="Calibri" w:hAnsi="Calibri"/>
          <w:color w:val="000000"/>
          <w:sz w:val="22"/>
          <w:szCs w:val="22"/>
        </w:rPr>
        <w:t>Vodaphone’s</w:t>
      </w:r>
      <w:proofErr w:type="spellEnd"/>
      <w:r>
        <w:rPr>
          <w:rFonts w:ascii="Calibri" w:hAnsi="Calibri"/>
          <w:color w:val="000000"/>
          <w:sz w:val="22"/>
          <w:szCs w:val="22"/>
        </w:rPr>
        <w:t xml:space="preserve"> coverage is undete</w:t>
      </w:r>
      <w:r>
        <w:rPr>
          <w:rFonts w:ascii="Calibri" w:hAnsi="Calibri"/>
          <w:color w:val="000000"/>
          <w:sz w:val="22"/>
          <w:szCs w:val="22"/>
        </w:rPr>
        <w:t>r</w:t>
      </w:r>
      <w:r>
        <w:rPr>
          <w:rFonts w:ascii="Calibri" w:hAnsi="Calibri"/>
          <w:color w:val="000000"/>
          <w:sz w:val="22"/>
          <w:szCs w:val="22"/>
        </w:rPr>
        <w:t xml:space="preserve">mined (does anyone use </w:t>
      </w:r>
      <w:proofErr w:type="spellStart"/>
      <w:r>
        <w:rPr>
          <w:rFonts w:ascii="Calibri" w:hAnsi="Calibri"/>
          <w:color w:val="000000"/>
          <w:sz w:val="22"/>
          <w:szCs w:val="22"/>
        </w:rPr>
        <w:t>Vodaphone</w:t>
      </w:r>
      <w:proofErr w:type="spellEnd"/>
      <w:r>
        <w:rPr>
          <w:rFonts w:ascii="Calibri" w:hAnsi="Calibri"/>
          <w:color w:val="000000"/>
          <w:sz w:val="22"/>
          <w:szCs w:val="22"/>
        </w:rPr>
        <w:t xml:space="preserve"> these days?).</w:t>
      </w:r>
    </w:p>
    <w:p w:rsidR="005B3605" w:rsidRDefault="005B3605" w:rsidP="007F4C16">
      <w:pPr>
        <w:pStyle w:val="Default"/>
        <w:rPr>
          <w:rFonts w:asciiTheme="majorHAnsi" w:hAnsiTheme="majorHAnsi"/>
          <w:color w:val="000000"/>
          <w:sz w:val="22"/>
          <w:szCs w:val="22"/>
        </w:rPr>
      </w:pPr>
    </w:p>
    <w:p w:rsidR="005B3605" w:rsidRPr="001A5C7A" w:rsidRDefault="005B3605" w:rsidP="00795154">
      <w:pPr>
        <w:pStyle w:val="Heading1"/>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38" w:name="_Toc391986361"/>
      <w:bookmarkStart w:id="39" w:name="_Toc391986811"/>
      <w:r w:rsidRPr="001A5C7A">
        <w:t>Meals &amp; Refreshments</w:t>
      </w:r>
      <w:bookmarkEnd w:id="38"/>
      <w:bookmarkEnd w:id="39"/>
    </w:p>
    <w:p w:rsidR="005B3605" w:rsidRDefault="005B3605" w:rsidP="005B3605">
      <w:pPr>
        <w:pStyle w:val="Default"/>
        <w:rPr>
          <w:rFonts w:ascii="Calibri" w:hAnsi="Calibri"/>
          <w:color w:val="000000"/>
          <w:sz w:val="22"/>
          <w:szCs w:val="22"/>
        </w:rPr>
      </w:pPr>
      <w:r>
        <w:rPr>
          <w:rFonts w:ascii="Calibri" w:hAnsi="Calibri"/>
          <w:color w:val="000000"/>
          <w:sz w:val="22"/>
          <w:szCs w:val="22"/>
        </w:rPr>
        <w:t>End of day refreshments will commence at the clubhouse once all aircraft are in hangars and operations have concluded. It would be great if you can pitch in to help out others where possible. </w:t>
      </w:r>
    </w:p>
    <w:p w:rsidR="005B3605" w:rsidRDefault="005B3605" w:rsidP="005B3605">
      <w:pPr>
        <w:pStyle w:val="Default"/>
        <w:rPr>
          <w:rFonts w:ascii="Calibri" w:hAnsi="Calibri"/>
          <w:color w:val="000000"/>
          <w:sz w:val="22"/>
          <w:szCs w:val="22"/>
        </w:rPr>
      </w:pPr>
    </w:p>
    <w:p w:rsidR="005B3605" w:rsidRDefault="005B3605" w:rsidP="005B3605">
      <w:pPr>
        <w:pStyle w:val="Default"/>
        <w:rPr>
          <w:rFonts w:ascii="Calibri" w:hAnsi="Calibri"/>
          <w:color w:val="000000"/>
          <w:sz w:val="22"/>
          <w:szCs w:val="22"/>
        </w:rPr>
      </w:pPr>
      <w:r>
        <w:rPr>
          <w:rFonts w:ascii="Calibri" w:hAnsi="Calibri"/>
          <w:color w:val="000000"/>
          <w:sz w:val="22"/>
          <w:szCs w:val="22"/>
        </w:rPr>
        <w:t>CGC members will be catering for any dinners planned within the clubhouse</w:t>
      </w:r>
      <w:r w:rsidR="00F3656E">
        <w:rPr>
          <w:rFonts w:ascii="Calibri" w:hAnsi="Calibri"/>
          <w:color w:val="000000"/>
          <w:sz w:val="22"/>
          <w:szCs w:val="22"/>
        </w:rPr>
        <w:t>.</w:t>
      </w:r>
      <w:r>
        <w:rPr>
          <w:rFonts w:ascii="Calibri" w:hAnsi="Calibri"/>
          <w:color w:val="000000"/>
          <w:sz w:val="22"/>
          <w:szCs w:val="22"/>
        </w:rPr>
        <w:t xml:space="preserve"> Wave Camp pa</w:t>
      </w:r>
      <w:r>
        <w:rPr>
          <w:rFonts w:ascii="Calibri" w:hAnsi="Calibri"/>
          <w:color w:val="000000"/>
          <w:sz w:val="22"/>
          <w:szCs w:val="22"/>
        </w:rPr>
        <w:t>r</w:t>
      </w:r>
      <w:r>
        <w:rPr>
          <w:rFonts w:ascii="Calibri" w:hAnsi="Calibri"/>
          <w:color w:val="000000"/>
          <w:sz w:val="22"/>
          <w:szCs w:val="22"/>
        </w:rPr>
        <w:t xml:space="preserve">ticipants are requested to assist with the </w:t>
      </w:r>
      <w:proofErr w:type="gramStart"/>
      <w:r>
        <w:rPr>
          <w:rFonts w:ascii="Calibri" w:hAnsi="Calibri"/>
          <w:color w:val="000000"/>
          <w:sz w:val="22"/>
          <w:szCs w:val="22"/>
        </w:rPr>
        <w:t>clean-up</w:t>
      </w:r>
      <w:proofErr w:type="gramEnd"/>
      <w:r>
        <w:rPr>
          <w:rFonts w:ascii="Calibri" w:hAnsi="Calibri"/>
          <w:color w:val="000000"/>
          <w:sz w:val="22"/>
          <w:szCs w:val="22"/>
        </w:rPr>
        <w:t xml:space="preserve"> </w:t>
      </w:r>
      <w:r w:rsidR="00A2598D">
        <w:rPr>
          <w:rFonts w:ascii="Calibri" w:hAnsi="Calibri"/>
          <w:color w:val="000000"/>
          <w:sz w:val="22"/>
          <w:szCs w:val="22"/>
        </w:rPr>
        <w:t xml:space="preserve">of any meals held in the clubhouse. </w:t>
      </w:r>
      <w:r>
        <w:rPr>
          <w:rFonts w:ascii="Calibri" w:hAnsi="Calibri"/>
          <w:color w:val="000000"/>
          <w:sz w:val="22"/>
          <w:szCs w:val="22"/>
        </w:rPr>
        <w:t>(</w:t>
      </w:r>
      <w:proofErr w:type="gramStart"/>
      <w:r>
        <w:rPr>
          <w:rFonts w:ascii="Calibri" w:hAnsi="Calibri"/>
          <w:color w:val="000000"/>
          <w:sz w:val="22"/>
          <w:szCs w:val="22"/>
        </w:rPr>
        <w:t>not</w:t>
      </w:r>
      <w:proofErr w:type="gramEnd"/>
      <w:r>
        <w:rPr>
          <w:rFonts w:ascii="Calibri" w:hAnsi="Calibri"/>
          <w:color w:val="000000"/>
          <w:sz w:val="22"/>
          <w:szCs w:val="22"/>
        </w:rPr>
        <w:t xml:space="preserve"> </w:t>
      </w:r>
      <w:r w:rsidR="00A2598D">
        <w:rPr>
          <w:rFonts w:ascii="Calibri" w:hAnsi="Calibri"/>
          <w:color w:val="000000"/>
          <w:sz w:val="22"/>
          <w:szCs w:val="22"/>
        </w:rPr>
        <w:t>t</w:t>
      </w:r>
      <w:r>
        <w:rPr>
          <w:rFonts w:ascii="Calibri" w:hAnsi="Calibri"/>
          <w:color w:val="000000"/>
          <w:sz w:val="22"/>
          <w:szCs w:val="22"/>
        </w:rPr>
        <w:t xml:space="preserve">he meal </w:t>
      </w:r>
      <w:r w:rsidR="00A2598D">
        <w:rPr>
          <w:rFonts w:ascii="Calibri" w:hAnsi="Calibri"/>
          <w:color w:val="000000"/>
          <w:sz w:val="22"/>
          <w:szCs w:val="22"/>
        </w:rPr>
        <w:t>cate</w:t>
      </w:r>
      <w:r w:rsidR="00A2598D">
        <w:rPr>
          <w:rFonts w:ascii="Calibri" w:hAnsi="Calibri"/>
          <w:color w:val="000000"/>
          <w:sz w:val="22"/>
          <w:szCs w:val="22"/>
        </w:rPr>
        <w:t>r</w:t>
      </w:r>
      <w:r w:rsidR="00A2598D">
        <w:rPr>
          <w:rFonts w:ascii="Calibri" w:hAnsi="Calibri"/>
          <w:color w:val="000000"/>
          <w:sz w:val="22"/>
          <w:szCs w:val="22"/>
        </w:rPr>
        <w:t>er</w:t>
      </w:r>
      <w:r>
        <w:rPr>
          <w:rFonts w:ascii="Calibri" w:hAnsi="Calibri"/>
          <w:color w:val="000000"/>
          <w:sz w:val="22"/>
          <w:szCs w:val="22"/>
        </w:rPr>
        <w:t xml:space="preserve">s). </w:t>
      </w:r>
    </w:p>
    <w:p w:rsidR="005B3605" w:rsidRDefault="005B3605" w:rsidP="005B3605">
      <w:pPr>
        <w:pStyle w:val="Default"/>
        <w:rPr>
          <w:rFonts w:ascii="Calibri" w:hAnsi="Calibri"/>
          <w:color w:val="000000"/>
          <w:sz w:val="22"/>
          <w:szCs w:val="22"/>
        </w:rPr>
      </w:pPr>
    </w:p>
    <w:p w:rsidR="005B3605" w:rsidRDefault="005B3605" w:rsidP="005B3605">
      <w:pPr>
        <w:pStyle w:val="Default"/>
        <w:rPr>
          <w:rFonts w:ascii="Calibri" w:hAnsi="Calibri"/>
          <w:color w:val="000000"/>
          <w:sz w:val="22"/>
          <w:szCs w:val="22"/>
        </w:rPr>
      </w:pPr>
      <w:r>
        <w:rPr>
          <w:rFonts w:ascii="Calibri" w:hAnsi="Calibri"/>
          <w:color w:val="000000"/>
          <w:sz w:val="22"/>
          <w:szCs w:val="22"/>
        </w:rPr>
        <w:t xml:space="preserve">If the clubhouse bins are full, the only means of emptying is through a bin-run to the </w:t>
      </w:r>
      <w:proofErr w:type="spellStart"/>
      <w:r>
        <w:rPr>
          <w:rFonts w:ascii="Calibri" w:hAnsi="Calibri"/>
          <w:color w:val="000000"/>
          <w:sz w:val="22"/>
          <w:szCs w:val="22"/>
        </w:rPr>
        <w:t>Cooma</w:t>
      </w:r>
      <w:proofErr w:type="spellEnd"/>
      <w:r>
        <w:rPr>
          <w:rFonts w:ascii="Calibri" w:hAnsi="Calibri"/>
          <w:color w:val="000000"/>
          <w:sz w:val="22"/>
          <w:szCs w:val="22"/>
        </w:rPr>
        <w:t xml:space="preserve"> tip, off the east side of the </w:t>
      </w:r>
      <w:proofErr w:type="spellStart"/>
      <w:r>
        <w:rPr>
          <w:rFonts w:ascii="Calibri" w:hAnsi="Calibri"/>
          <w:color w:val="000000"/>
          <w:sz w:val="22"/>
          <w:szCs w:val="22"/>
        </w:rPr>
        <w:t>Nimmitabel</w:t>
      </w:r>
      <w:proofErr w:type="spellEnd"/>
      <w:r>
        <w:rPr>
          <w:rFonts w:ascii="Calibri" w:hAnsi="Calibri"/>
          <w:color w:val="000000"/>
          <w:sz w:val="22"/>
          <w:szCs w:val="22"/>
        </w:rPr>
        <w:t xml:space="preserve"> Road.</w:t>
      </w:r>
    </w:p>
    <w:p w:rsidR="005B3605" w:rsidRDefault="005B3605" w:rsidP="005B3605">
      <w:pPr>
        <w:pStyle w:val="Default"/>
        <w:rPr>
          <w:rFonts w:ascii="Calibri" w:hAnsi="Calibri"/>
          <w:color w:val="000000"/>
          <w:sz w:val="22"/>
          <w:szCs w:val="22"/>
        </w:rPr>
      </w:pPr>
      <w:r>
        <w:rPr>
          <w:rFonts w:ascii="Calibri" w:hAnsi="Calibri"/>
          <w:color w:val="000000"/>
          <w:sz w:val="22"/>
          <w:szCs w:val="22"/>
        </w:rPr>
        <w:t> </w:t>
      </w:r>
    </w:p>
    <w:p w:rsidR="005B3605" w:rsidRDefault="00F3656E" w:rsidP="005B3605">
      <w:pPr>
        <w:pStyle w:val="Default"/>
        <w:rPr>
          <w:rFonts w:ascii="Calibri" w:hAnsi="Calibri"/>
          <w:color w:val="000000"/>
          <w:sz w:val="22"/>
          <w:szCs w:val="22"/>
        </w:rPr>
      </w:pPr>
      <w:r>
        <w:rPr>
          <w:rFonts w:ascii="Calibri" w:hAnsi="Calibri"/>
          <w:color w:val="000000"/>
          <w:sz w:val="22"/>
          <w:szCs w:val="22"/>
        </w:rPr>
        <w:t xml:space="preserve">Lunches won’t be </w:t>
      </w:r>
      <w:proofErr w:type="gramStart"/>
      <w:r>
        <w:rPr>
          <w:rFonts w:ascii="Calibri" w:hAnsi="Calibri"/>
          <w:color w:val="000000"/>
          <w:sz w:val="22"/>
          <w:szCs w:val="22"/>
        </w:rPr>
        <w:t>catered</w:t>
      </w:r>
      <w:r w:rsidR="005B3605">
        <w:rPr>
          <w:rFonts w:ascii="Calibri" w:hAnsi="Calibri"/>
          <w:color w:val="000000"/>
          <w:sz w:val="22"/>
          <w:szCs w:val="22"/>
        </w:rPr>
        <w:t>,</w:t>
      </w:r>
      <w:proofErr w:type="gramEnd"/>
      <w:r w:rsidR="005B3605">
        <w:rPr>
          <w:rFonts w:ascii="Calibri" w:hAnsi="Calibri"/>
          <w:color w:val="000000"/>
          <w:sz w:val="22"/>
          <w:szCs w:val="22"/>
        </w:rPr>
        <w:t xml:space="preserve"> however there </w:t>
      </w:r>
      <w:r w:rsidR="00795154">
        <w:rPr>
          <w:rFonts w:ascii="Calibri" w:hAnsi="Calibri"/>
          <w:color w:val="000000"/>
          <w:sz w:val="22"/>
          <w:szCs w:val="22"/>
        </w:rPr>
        <w:t>may</w:t>
      </w:r>
      <w:r w:rsidR="005B3605">
        <w:rPr>
          <w:rFonts w:ascii="Calibri" w:hAnsi="Calibri"/>
          <w:color w:val="000000"/>
          <w:sz w:val="22"/>
          <w:szCs w:val="22"/>
        </w:rPr>
        <w:t xml:space="preserve"> be a small daily charge for bread, margarine and milk</w:t>
      </w:r>
      <w:r w:rsidR="00557290">
        <w:rPr>
          <w:rFonts w:ascii="Calibri" w:hAnsi="Calibri"/>
          <w:color w:val="000000"/>
          <w:sz w:val="22"/>
          <w:szCs w:val="22"/>
        </w:rPr>
        <w:t>,</w:t>
      </w:r>
      <w:r w:rsidR="005B3605">
        <w:rPr>
          <w:rFonts w:ascii="Calibri" w:hAnsi="Calibri"/>
          <w:color w:val="000000"/>
          <w:sz w:val="22"/>
          <w:szCs w:val="22"/>
        </w:rPr>
        <w:t xml:space="preserve"> to permit sandwiches to be prepared by each pilot individually. </w:t>
      </w:r>
      <w:r>
        <w:rPr>
          <w:rFonts w:ascii="Calibri" w:hAnsi="Calibri"/>
          <w:color w:val="000000"/>
          <w:sz w:val="22"/>
          <w:szCs w:val="22"/>
        </w:rPr>
        <w:t>We ask that you do not store personal su</w:t>
      </w:r>
      <w:r>
        <w:rPr>
          <w:rFonts w:ascii="Calibri" w:hAnsi="Calibri"/>
          <w:color w:val="000000"/>
          <w:sz w:val="22"/>
          <w:szCs w:val="22"/>
        </w:rPr>
        <w:t>p</w:t>
      </w:r>
      <w:r>
        <w:rPr>
          <w:rFonts w:ascii="Calibri" w:hAnsi="Calibri"/>
          <w:color w:val="000000"/>
          <w:sz w:val="22"/>
          <w:szCs w:val="22"/>
        </w:rPr>
        <w:t>plies in the very limited space available in the clubhouse refrigerator.</w:t>
      </w:r>
    </w:p>
    <w:p w:rsidR="005B3605" w:rsidRPr="00795154" w:rsidRDefault="00A2598D" w:rsidP="00795154">
      <w:pPr>
        <w:pStyle w:val="Default"/>
        <w:rPr>
          <w:rFonts w:ascii="Calibri" w:hAnsi="Calibri"/>
          <w:color w:val="000000"/>
          <w:sz w:val="22"/>
          <w:szCs w:val="22"/>
        </w:rPr>
      </w:pPr>
      <w:r>
        <w:rPr>
          <w:rFonts w:ascii="Calibri" w:hAnsi="Calibri"/>
          <w:color w:val="000000"/>
          <w:sz w:val="22"/>
          <w:szCs w:val="22"/>
        </w:rPr>
        <w:t> </w:t>
      </w:r>
      <w:r w:rsidR="005B3605">
        <w:rPr>
          <w:rFonts w:ascii="Calibri" w:hAnsi="Calibri"/>
          <w:color w:val="000000"/>
          <w:sz w:val="22"/>
          <w:szCs w:val="22"/>
        </w:rPr>
        <w:t> </w:t>
      </w:r>
    </w:p>
    <w:p w:rsidR="005B3605" w:rsidRDefault="005B3605" w:rsidP="005B3605">
      <w:pPr>
        <w:pStyle w:val="Default"/>
        <w:rPr>
          <w:rFonts w:ascii="Calibri" w:hAnsi="Calibri"/>
          <w:color w:val="000000"/>
          <w:sz w:val="22"/>
          <w:szCs w:val="22"/>
        </w:rPr>
      </w:pPr>
      <w:r>
        <w:rPr>
          <w:rFonts w:ascii="Calibri" w:hAnsi="Calibri"/>
          <w:color w:val="000000"/>
          <w:sz w:val="22"/>
          <w:szCs w:val="22"/>
        </w:rPr>
        <w:t>The water on Bunyan</w:t>
      </w:r>
      <w:r w:rsidR="00A2598D">
        <w:rPr>
          <w:rFonts w:ascii="Calibri" w:hAnsi="Calibri"/>
          <w:color w:val="000000"/>
          <w:sz w:val="22"/>
          <w:szCs w:val="22"/>
        </w:rPr>
        <w:t xml:space="preserve"> Airfield site is sourced from</w:t>
      </w:r>
      <w:r>
        <w:rPr>
          <w:rFonts w:ascii="Calibri" w:hAnsi="Calibri"/>
          <w:color w:val="000000"/>
          <w:sz w:val="22"/>
          <w:szCs w:val="22"/>
        </w:rPr>
        <w:t xml:space="preserve"> rainwater tanks and is not generally used for drinking (tea/coffee usage fine). </w:t>
      </w:r>
    </w:p>
    <w:p w:rsidR="007F4C16" w:rsidRPr="005A6FFE" w:rsidRDefault="007F4C16" w:rsidP="007F4C16">
      <w:pPr>
        <w:pStyle w:val="Default"/>
        <w:rPr>
          <w:rFonts w:asciiTheme="majorHAnsi" w:hAnsiTheme="majorHAnsi"/>
          <w:color w:val="000000"/>
          <w:sz w:val="22"/>
          <w:szCs w:val="22"/>
        </w:rPr>
      </w:pPr>
    </w:p>
    <w:p w:rsidR="00D5147E" w:rsidRDefault="00D5147E" w:rsidP="00557290">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40" w:name="_Toc391986363"/>
      <w:bookmarkStart w:id="41" w:name="_Toc391986812"/>
    </w:p>
    <w:p w:rsidR="00557290" w:rsidRPr="001A5C7A" w:rsidRDefault="00557290" w:rsidP="00557290">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r w:rsidRPr="001A5C7A">
        <w:t>Assistance</w:t>
      </w:r>
      <w:bookmarkEnd w:id="40"/>
      <w:bookmarkEnd w:id="41"/>
    </w:p>
    <w:p w:rsidR="00557290" w:rsidRDefault="00557290" w:rsidP="00557290">
      <w:pPr>
        <w:pStyle w:val="Default"/>
        <w:rPr>
          <w:rFonts w:ascii="Calibri" w:hAnsi="Calibri"/>
          <w:color w:val="000000"/>
          <w:sz w:val="22"/>
          <w:szCs w:val="22"/>
        </w:rPr>
      </w:pPr>
      <w:r>
        <w:rPr>
          <w:rFonts w:ascii="Calibri" w:hAnsi="Calibri"/>
          <w:color w:val="000000"/>
          <w:sz w:val="22"/>
          <w:szCs w:val="22"/>
        </w:rPr>
        <w:t>This is a club event where we invite members of other clubs to join us for a fun week. We have a limited number of volunteers to help with the running of the camp and we never have too many volunteers.</w:t>
      </w:r>
    </w:p>
    <w:p w:rsidR="00557290" w:rsidRDefault="00557290" w:rsidP="00557290">
      <w:pPr>
        <w:pStyle w:val="Default"/>
        <w:rPr>
          <w:rFonts w:ascii="Calibri" w:hAnsi="Calibri"/>
          <w:color w:val="000000"/>
          <w:sz w:val="22"/>
          <w:szCs w:val="22"/>
        </w:rPr>
      </w:pPr>
      <w:r>
        <w:rPr>
          <w:rFonts w:ascii="Calibri" w:hAnsi="Calibri"/>
          <w:color w:val="000000"/>
          <w:sz w:val="22"/>
          <w:szCs w:val="22"/>
        </w:rPr>
        <w:t xml:space="preserve">We may ask for your help with things like </w:t>
      </w:r>
      <w:proofErr w:type="gramStart"/>
      <w:r>
        <w:rPr>
          <w:rFonts w:ascii="Calibri" w:hAnsi="Calibri"/>
          <w:color w:val="000000"/>
          <w:sz w:val="22"/>
          <w:szCs w:val="22"/>
        </w:rPr>
        <w:t>log-keeping</w:t>
      </w:r>
      <w:proofErr w:type="gramEnd"/>
      <w:r>
        <w:rPr>
          <w:rFonts w:ascii="Calibri" w:hAnsi="Calibri"/>
          <w:color w:val="000000"/>
          <w:sz w:val="22"/>
          <w:szCs w:val="22"/>
        </w:rPr>
        <w:t>, cooking, clean-ups and so on.</w:t>
      </w:r>
    </w:p>
    <w:p w:rsidR="00557290" w:rsidRDefault="00557290" w:rsidP="00557290">
      <w:pPr>
        <w:pStyle w:val="Default"/>
        <w:rPr>
          <w:rFonts w:ascii="Calibri" w:hAnsi="Calibri"/>
          <w:color w:val="000000"/>
          <w:sz w:val="22"/>
          <w:szCs w:val="22"/>
        </w:rPr>
      </w:pPr>
      <w:r>
        <w:rPr>
          <w:rFonts w:ascii="Calibri" w:hAnsi="Calibri"/>
          <w:color w:val="000000"/>
          <w:sz w:val="22"/>
          <w:szCs w:val="22"/>
        </w:rPr>
        <w:t>Could you please assist where you can and help each other, particularly for new and low hours pilots, make them feel good, welcome and safe.</w:t>
      </w:r>
    </w:p>
    <w:p w:rsidR="000E31E9" w:rsidRDefault="000E31E9" w:rsidP="007F4C16">
      <w:pPr>
        <w:pStyle w:val="Default"/>
        <w:rPr>
          <w:rFonts w:asciiTheme="majorHAnsi" w:hAnsiTheme="majorHAnsi"/>
          <w:color w:val="000000"/>
          <w:sz w:val="22"/>
          <w:szCs w:val="22"/>
        </w:rPr>
      </w:pPr>
    </w:p>
    <w:p w:rsidR="000E31E9" w:rsidRPr="001A5C7A" w:rsidRDefault="000E31E9" w:rsidP="000E31E9">
      <w:pPr>
        <w:pStyle w:val="Heading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pPr>
      <w:bookmarkStart w:id="42" w:name="_Toc391986364"/>
      <w:bookmarkStart w:id="43" w:name="_Toc391986813"/>
      <w:r>
        <w:t>Accounts Payment before</w:t>
      </w:r>
      <w:r w:rsidRPr="001A5C7A">
        <w:t xml:space="preserve"> Departure</w:t>
      </w:r>
      <w:bookmarkEnd w:id="42"/>
      <w:bookmarkEnd w:id="43"/>
    </w:p>
    <w:p w:rsidR="000E31E9" w:rsidRDefault="000E31E9" w:rsidP="000E31E9">
      <w:pPr>
        <w:pStyle w:val="Default"/>
        <w:rPr>
          <w:rFonts w:asciiTheme="majorHAnsi" w:hAnsiTheme="majorHAnsi"/>
          <w:color w:val="000000"/>
          <w:sz w:val="22"/>
          <w:szCs w:val="22"/>
        </w:rPr>
      </w:pPr>
      <w:r>
        <w:rPr>
          <w:rFonts w:asciiTheme="majorHAnsi" w:hAnsiTheme="majorHAnsi"/>
          <w:color w:val="000000"/>
          <w:sz w:val="22"/>
          <w:szCs w:val="22"/>
        </w:rPr>
        <w:t>At the end of the camp</w:t>
      </w:r>
      <w:r w:rsidRPr="005A6FFE">
        <w:rPr>
          <w:rFonts w:asciiTheme="majorHAnsi" w:hAnsiTheme="majorHAnsi"/>
          <w:color w:val="000000"/>
          <w:sz w:val="22"/>
          <w:szCs w:val="22"/>
        </w:rPr>
        <w:t xml:space="preserve">, you will need </w:t>
      </w:r>
      <w:r>
        <w:rPr>
          <w:rFonts w:asciiTheme="majorHAnsi" w:hAnsiTheme="majorHAnsi"/>
          <w:color w:val="000000"/>
          <w:sz w:val="22"/>
          <w:szCs w:val="22"/>
        </w:rPr>
        <w:t>to settle your account</w:t>
      </w:r>
      <w:r w:rsidR="00557290">
        <w:rPr>
          <w:rFonts w:asciiTheme="majorHAnsi" w:hAnsiTheme="majorHAnsi"/>
          <w:color w:val="000000"/>
          <w:sz w:val="22"/>
          <w:szCs w:val="22"/>
        </w:rPr>
        <w:t>,</w:t>
      </w:r>
      <w:r w:rsidRPr="005A6FFE">
        <w:rPr>
          <w:rFonts w:asciiTheme="majorHAnsi" w:hAnsiTheme="majorHAnsi"/>
          <w:color w:val="000000"/>
          <w:sz w:val="22"/>
          <w:szCs w:val="22"/>
        </w:rPr>
        <w:t xml:space="preserve"> by seeing one of the nominated CGC members who will provide your invoice.</w:t>
      </w:r>
    </w:p>
    <w:p w:rsidR="000E31E9" w:rsidRDefault="000E31E9" w:rsidP="000E31E9">
      <w:pPr>
        <w:pStyle w:val="Default"/>
        <w:rPr>
          <w:rFonts w:asciiTheme="majorHAnsi" w:hAnsiTheme="majorHAnsi"/>
          <w:color w:val="000000"/>
          <w:sz w:val="22"/>
          <w:szCs w:val="22"/>
        </w:rPr>
      </w:pPr>
    </w:p>
    <w:p w:rsidR="000E31E9" w:rsidRPr="005A6FFE" w:rsidRDefault="000E31E9" w:rsidP="000E31E9">
      <w:pPr>
        <w:pStyle w:val="Default"/>
        <w:rPr>
          <w:rFonts w:asciiTheme="majorHAnsi" w:hAnsiTheme="majorHAnsi"/>
          <w:color w:val="000000"/>
          <w:sz w:val="22"/>
          <w:szCs w:val="22"/>
        </w:rPr>
      </w:pPr>
      <w:r w:rsidRPr="005A6FFE">
        <w:rPr>
          <w:rFonts w:asciiTheme="majorHAnsi" w:hAnsiTheme="majorHAnsi"/>
          <w:color w:val="000000"/>
          <w:sz w:val="22"/>
          <w:szCs w:val="22"/>
        </w:rPr>
        <w:t>Please review your account while on site, as it is easier to sort out any discrepancies, rather than via email.</w:t>
      </w:r>
    </w:p>
    <w:p w:rsidR="00557290" w:rsidRDefault="000E31E9" w:rsidP="000E31E9">
      <w:pPr>
        <w:pStyle w:val="Default"/>
        <w:rPr>
          <w:rFonts w:asciiTheme="majorHAnsi" w:hAnsiTheme="majorHAnsi"/>
          <w:sz w:val="22"/>
        </w:rPr>
      </w:pPr>
      <w:r w:rsidRPr="005A6FFE">
        <w:rPr>
          <w:rFonts w:asciiTheme="majorHAnsi" w:hAnsiTheme="majorHAnsi"/>
          <w:sz w:val="22"/>
        </w:rPr>
        <w:t xml:space="preserve">Credit card payments are preferred and </w:t>
      </w:r>
      <w:r>
        <w:rPr>
          <w:rFonts w:asciiTheme="majorHAnsi" w:hAnsiTheme="majorHAnsi"/>
          <w:sz w:val="22"/>
        </w:rPr>
        <w:t xml:space="preserve">are made </w:t>
      </w:r>
      <w:r w:rsidRPr="005A6FFE">
        <w:rPr>
          <w:rFonts w:asciiTheme="majorHAnsi" w:hAnsiTheme="majorHAnsi"/>
          <w:sz w:val="22"/>
        </w:rPr>
        <w:t xml:space="preserve">via the </w:t>
      </w:r>
      <w:proofErr w:type="spellStart"/>
      <w:r w:rsidRPr="005A6FFE">
        <w:rPr>
          <w:rFonts w:asciiTheme="majorHAnsi" w:hAnsiTheme="majorHAnsi"/>
          <w:sz w:val="22"/>
        </w:rPr>
        <w:t>Commbank</w:t>
      </w:r>
      <w:proofErr w:type="spellEnd"/>
      <w:r w:rsidRPr="005A6FFE">
        <w:rPr>
          <w:rFonts w:asciiTheme="majorHAnsi" w:hAnsiTheme="majorHAnsi"/>
          <w:sz w:val="22"/>
        </w:rPr>
        <w:t xml:space="preserve"> ‘Albert’ device in the clubhouse. </w:t>
      </w:r>
    </w:p>
    <w:p w:rsidR="00557290" w:rsidRDefault="00557290" w:rsidP="000E31E9">
      <w:pPr>
        <w:pStyle w:val="Default"/>
        <w:rPr>
          <w:rFonts w:asciiTheme="majorHAnsi" w:hAnsiTheme="majorHAnsi"/>
          <w:sz w:val="22"/>
        </w:rPr>
      </w:pPr>
    </w:p>
    <w:p w:rsidR="00557290" w:rsidRDefault="00557290" w:rsidP="000E31E9">
      <w:pPr>
        <w:pStyle w:val="Default"/>
        <w:rPr>
          <w:rFonts w:asciiTheme="majorHAnsi" w:hAnsiTheme="majorHAnsi"/>
          <w:sz w:val="22"/>
        </w:rPr>
      </w:pPr>
    </w:p>
    <w:p w:rsidR="00557290" w:rsidRDefault="00557290" w:rsidP="000E31E9">
      <w:pPr>
        <w:pStyle w:val="Default"/>
        <w:rPr>
          <w:rFonts w:asciiTheme="majorHAnsi" w:hAnsiTheme="majorHAnsi"/>
          <w:sz w:val="22"/>
        </w:rPr>
      </w:pPr>
      <w:r>
        <w:rPr>
          <w:rFonts w:asciiTheme="majorHAnsi" w:hAnsiTheme="majorHAnsi"/>
          <w:sz w:val="22"/>
        </w:rPr>
        <w:t>Thanks!</w:t>
      </w:r>
    </w:p>
    <w:p w:rsidR="005A6FFE" w:rsidRPr="00DD2733" w:rsidRDefault="00557290" w:rsidP="007F4C16">
      <w:pPr>
        <w:pStyle w:val="Default"/>
        <w:rPr>
          <w:rFonts w:asciiTheme="majorHAnsi" w:hAnsiTheme="majorHAnsi"/>
          <w:sz w:val="22"/>
        </w:rPr>
      </w:pPr>
      <w:r>
        <w:rPr>
          <w:rFonts w:asciiTheme="majorHAnsi" w:hAnsiTheme="majorHAnsi"/>
          <w:sz w:val="22"/>
        </w:rPr>
        <w:t xml:space="preserve">David </w:t>
      </w:r>
      <w:proofErr w:type="spellStart"/>
      <w:r>
        <w:rPr>
          <w:rFonts w:asciiTheme="majorHAnsi" w:hAnsiTheme="majorHAnsi"/>
          <w:sz w:val="22"/>
        </w:rPr>
        <w:t>Mc</w:t>
      </w:r>
      <w:r w:rsidR="00F3656E">
        <w:rPr>
          <w:rFonts w:asciiTheme="majorHAnsi" w:hAnsiTheme="majorHAnsi"/>
          <w:sz w:val="22"/>
        </w:rPr>
        <w:t>Ilroy</w:t>
      </w:r>
      <w:proofErr w:type="spellEnd"/>
      <w:r w:rsidR="00F3656E">
        <w:rPr>
          <w:rFonts w:asciiTheme="majorHAnsi" w:hAnsiTheme="majorHAnsi"/>
          <w:sz w:val="22"/>
        </w:rPr>
        <w:t>, Club Captain</w:t>
      </w:r>
    </w:p>
    <w:sectPr w:rsidR="005A6FFE" w:rsidRPr="00DD2733" w:rsidSect="00DD2733">
      <w:headerReference w:type="even" r:id="rId13"/>
      <w:headerReference w:type="default" r:id="rId14"/>
      <w:footerReference w:type="even" r:id="rId15"/>
      <w:footerReference w:type="default" r:id="rId16"/>
      <w:headerReference w:type="first" r:id="rId17"/>
      <w:footerReference w:type="first" r:id="rId18"/>
      <w:pgSz w:w="11906" w:h="16838"/>
      <w:pgMar w:top="1843" w:right="1134" w:bottom="1417" w:left="1134" w:header="709" w:footer="850" w:gutter="0"/>
      <w:pgNumType w:start="1"/>
      <w:titlePg/>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charset w:val="80"/>
    <w:family w:val="auto"/>
    <w:pitch w:val="variable"/>
    <w:sig w:usb0="00000000" w:usb1="00000000" w:usb2="00000000" w:usb3="00000000" w:csb0="00000000" w:csb1="00000000"/>
  </w:font>
  <w:font w:name="Lucida Sans">
    <w:panose1 w:val="020B0602030504020204"/>
    <w:charset w:val="00"/>
    <w:family w:val="auto"/>
    <w:pitch w:val="variable"/>
    <w:sig w:usb0="00000003" w:usb1="00000000" w:usb2="00000000" w:usb3="00000000" w:csb0="00000001" w:csb1="00000000"/>
  </w:font>
  <w:font w:name="Helvetica Neue UltraLight">
    <w:panose1 w:val="02000206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5E4125" w:rsidP="00B31FE7">
    <w:pPr>
      <w:pStyle w:val="Footer"/>
      <w:framePr w:wrap="around" w:vAnchor="text" w:hAnchor="margin" w:xAlign="outside" w:y="1"/>
      <w:rPr>
        <w:rStyle w:val="PageNumber"/>
        <w:sz w:val="20"/>
        <w:szCs w:val="20"/>
        <w:lang w:val="en-AU" w:eastAsia="en-US"/>
      </w:rPr>
    </w:pPr>
    <w:r>
      <w:rPr>
        <w:rStyle w:val="PageNumber"/>
      </w:rPr>
      <w:fldChar w:fldCharType="begin"/>
    </w:r>
    <w:r w:rsidR="00B31FE7">
      <w:rPr>
        <w:rStyle w:val="PageNumber"/>
      </w:rPr>
      <w:instrText xml:space="preserve">PAGE  </w:instrText>
    </w:r>
    <w:r>
      <w:rPr>
        <w:rStyle w:val="PageNumber"/>
      </w:rPr>
      <w:fldChar w:fldCharType="end"/>
    </w:r>
  </w:p>
  <w:p w:rsidR="00B31FE7" w:rsidRDefault="00B31FE7" w:rsidP="00DD2733">
    <w:pPr>
      <w:pStyle w:val="CompanyAddress"/>
      <w:tabs>
        <w:tab w:val="center" w:pos="4680"/>
        <w:tab w:val="right" w:pos="9360"/>
      </w:tabs>
      <w:ind w:right="360" w:firstLine="360"/>
    </w:pPr>
    <w:r>
      <w:rPr>
        <w:rStyle w:val="Emphasis"/>
        <w:rFonts w:ascii="Times New Roman" w:hAnsi="Times New Roman" w:cs="Times New Roman"/>
        <w:b w:val="0"/>
        <w:sz w:val="20"/>
      </w:rPr>
      <w:t xml:space="preserve">David </w:t>
    </w:r>
    <w:proofErr w:type="spellStart"/>
    <w:r>
      <w:rPr>
        <w:rStyle w:val="Emphasis"/>
        <w:rFonts w:ascii="Times New Roman" w:hAnsi="Times New Roman" w:cs="Times New Roman"/>
        <w:b w:val="0"/>
        <w:sz w:val="20"/>
      </w:rPr>
      <w:t>McIlroy</w:t>
    </w:r>
    <w:proofErr w:type="spellEnd"/>
    <w:r>
      <w:rPr>
        <w:rStyle w:val="Emphasis"/>
        <w:rFonts w:ascii="Times New Roman" w:hAnsi="Times New Roman" w:cs="Times New Roman"/>
        <w:b w:val="0"/>
        <w:sz w:val="20"/>
      </w:rPr>
      <w:t>, Club Captain, Canberra GC</w:t>
    </w:r>
    <w:r>
      <w:rPr>
        <w:rStyle w:val="Emphasis"/>
        <w:rFonts w:ascii="Times New Roman" w:hAnsi="Times New Roman" w:cs="Times New Roman"/>
        <w:sz w:val="20"/>
      </w:rPr>
      <w:tab/>
    </w:r>
    <w:r>
      <w:rPr>
        <w:rStyle w:val="Emphasis"/>
        <w:rFonts w:ascii="Times New Roman" w:hAnsi="Times New Roman" w:cs="Times New Roman"/>
        <w:sz w:val="20"/>
      </w:rPr>
      <w:tab/>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5E4125" w:rsidP="00B31FE7">
    <w:pPr>
      <w:pStyle w:val="Footer"/>
      <w:framePr w:wrap="around" w:vAnchor="text" w:hAnchor="margin" w:xAlign="outside" w:y="1"/>
      <w:rPr>
        <w:rStyle w:val="PageNumber"/>
        <w:sz w:val="20"/>
        <w:szCs w:val="20"/>
        <w:lang w:val="en-AU" w:eastAsia="en-US"/>
      </w:rPr>
    </w:pPr>
    <w:r>
      <w:rPr>
        <w:rStyle w:val="PageNumber"/>
      </w:rPr>
      <w:fldChar w:fldCharType="begin"/>
    </w:r>
    <w:r w:rsidR="00B31FE7">
      <w:rPr>
        <w:rStyle w:val="PageNumber"/>
      </w:rPr>
      <w:instrText xml:space="preserve">PAGE  </w:instrText>
    </w:r>
    <w:r>
      <w:rPr>
        <w:rStyle w:val="PageNumber"/>
      </w:rPr>
      <w:fldChar w:fldCharType="separate"/>
    </w:r>
    <w:r w:rsidR="00D5147E">
      <w:rPr>
        <w:rStyle w:val="PageNumber"/>
        <w:noProof/>
      </w:rPr>
      <w:t>1</w:t>
    </w:r>
    <w:r>
      <w:rPr>
        <w:rStyle w:val="PageNumber"/>
      </w:rPr>
      <w:fldChar w:fldCharType="end"/>
    </w:r>
  </w:p>
  <w:p w:rsidR="00B31FE7" w:rsidRDefault="00B31FE7" w:rsidP="00DD2733">
    <w:pPr>
      <w:pStyle w:val="CompanyAddress"/>
      <w:tabs>
        <w:tab w:val="center" w:pos="4680"/>
        <w:tab w:val="right" w:pos="9360"/>
      </w:tabs>
      <w:ind w:right="360" w:firstLine="360"/>
    </w:pPr>
    <w:r w:rsidRPr="00DD2733">
      <w:rPr>
        <w:rStyle w:val="Emphasis"/>
        <w:rFonts w:asciiTheme="majorHAnsi" w:hAnsiTheme="majorHAnsi" w:cs="Times New Roman"/>
        <w:b w:val="0"/>
        <w:sz w:val="22"/>
      </w:rPr>
      <w:t>Canberra Gliding Club Incorporated</w:t>
    </w:r>
    <w:r>
      <w:rPr>
        <w:rStyle w:val="Emphasis"/>
        <w:rFonts w:ascii="Times New Roman" w:hAnsi="Times New Roman" w:cs="Times New Roman"/>
        <w:sz w:val="20"/>
      </w:rPr>
      <w:tab/>
    </w:r>
    <w:r>
      <w:rPr>
        <w:rStyle w:val="Emphasis"/>
        <w:rFonts w:ascii="Times New Roman" w:hAnsi="Times New Roman" w:cs="Times New Roman"/>
        <w:sz w:val="20"/>
      </w:rPr>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5E4125" w:rsidP="00B31FE7">
    <w:pPr>
      <w:pStyle w:val="Footer"/>
      <w:framePr w:wrap="around" w:vAnchor="text" w:hAnchor="margin" w:xAlign="right" w:y="1"/>
      <w:rPr>
        <w:rStyle w:val="PageNumber"/>
        <w:sz w:val="20"/>
        <w:szCs w:val="20"/>
        <w:lang w:val="en-AU" w:eastAsia="en-US"/>
      </w:rPr>
    </w:pPr>
    <w:r>
      <w:rPr>
        <w:rStyle w:val="PageNumber"/>
      </w:rPr>
      <w:fldChar w:fldCharType="begin"/>
    </w:r>
    <w:r w:rsidR="00B31FE7">
      <w:rPr>
        <w:rStyle w:val="PageNumber"/>
      </w:rPr>
      <w:instrText xml:space="preserve">PAGE  </w:instrText>
    </w:r>
    <w:r>
      <w:rPr>
        <w:rStyle w:val="PageNumber"/>
      </w:rPr>
      <w:fldChar w:fldCharType="separate"/>
    </w:r>
    <w:r w:rsidR="00D5147E">
      <w:rPr>
        <w:rStyle w:val="PageNumber"/>
        <w:noProof/>
      </w:rPr>
      <w:t>6</w:t>
    </w:r>
    <w:r>
      <w:rPr>
        <w:rStyle w:val="PageNumber"/>
      </w:rPr>
      <w:fldChar w:fldCharType="end"/>
    </w:r>
  </w:p>
  <w:p w:rsidR="00B31FE7" w:rsidRDefault="00B31FE7" w:rsidP="00DD2733">
    <w:pPr>
      <w:pStyle w:val="HeaderFooter"/>
      <w:ind w:right="360"/>
      <w:rPr>
        <w:rStyle w:val="Emphasis"/>
        <w:color w:val="auto"/>
        <w:sz w:val="24"/>
        <w:szCs w:val="24"/>
      </w:rPr>
    </w:pPr>
  </w:p>
  <w:p w:rsidR="00B31FE7" w:rsidRDefault="00B31FE7">
    <w:pPr>
      <w:pStyle w:val="HeaderFooter"/>
    </w:pPr>
    <w:r w:rsidRPr="00DD2733">
      <w:rPr>
        <w:rStyle w:val="Emphasis"/>
        <w:rFonts w:asciiTheme="majorHAnsi" w:hAnsiTheme="majorHAnsi" w:cs="Times New Roman"/>
        <w:b w:val="0"/>
        <w:sz w:val="22"/>
      </w:rPr>
      <w:t>Canberra Gliding Club Incorporated</w:t>
    </w:r>
    <w:r w:rsidR="00057DF4">
      <w:rPr>
        <w:rStyle w:val="Emphasis"/>
        <w:rFonts w:asciiTheme="majorHAnsi" w:hAnsiTheme="majorHAnsi" w:cs="Times New Roman"/>
        <w:b w:val="0"/>
        <w:sz w:val="22"/>
      </w:rPr>
      <w:t xml:space="preserve">                                                                                Last updated: 22 June 2019</w:t>
    </w:r>
    <w:r w:rsidR="00057DF4">
      <w:rPr>
        <w:rStyle w:val="Emphasis"/>
        <w:rFonts w:asciiTheme="majorHAnsi" w:hAnsiTheme="majorHAnsi" w:cs="Times New Roman"/>
        <w:b w:val="0"/>
        <w:sz w:val="22"/>
      </w:rPr>
      <w:tab/>
    </w:r>
    <w:r>
      <w:tab/>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5E4125" w:rsidP="00B31FE7">
    <w:pPr>
      <w:pStyle w:val="Footer"/>
      <w:framePr w:wrap="around" w:vAnchor="text" w:hAnchor="margin" w:xAlign="right" w:y="1"/>
      <w:rPr>
        <w:rStyle w:val="PageNumber"/>
        <w:sz w:val="20"/>
        <w:szCs w:val="20"/>
        <w:lang w:val="en-AU" w:eastAsia="en-US"/>
      </w:rPr>
    </w:pPr>
    <w:r>
      <w:rPr>
        <w:rStyle w:val="PageNumber"/>
      </w:rPr>
      <w:fldChar w:fldCharType="begin"/>
    </w:r>
    <w:r w:rsidR="00B31FE7">
      <w:rPr>
        <w:rStyle w:val="PageNumber"/>
      </w:rPr>
      <w:instrText xml:space="preserve">PAGE  </w:instrText>
    </w:r>
    <w:r>
      <w:rPr>
        <w:rStyle w:val="PageNumber"/>
      </w:rPr>
      <w:fldChar w:fldCharType="separate"/>
    </w:r>
    <w:r w:rsidR="00D5147E">
      <w:rPr>
        <w:rStyle w:val="PageNumber"/>
        <w:noProof/>
      </w:rPr>
      <w:t>5</w:t>
    </w:r>
    <w:r>
      <w:rPr>
        <w:rStyle w:val="PageNumber"/>
      </w:rPr>
      <w:fldChar w:fldCharType="end"/>
    </w:r>
  </w:p>
  <w:p w:rsidR="00B31FE7" w:rsidRDefault="00B31FE7" w:rsidP="00DD2733">
    <w:pPr>
      <w:pStyle w:val="HeaderFooter"/>
      <w:ind w:right="360"/>
      <w:rPr>
        <w:rStyle w:val="Emphasis"/>
        <w:color w:val="auto"/>
        <w:sz w:val="24"/>
        <w:szCs w:val="24"/>
      </w:rPr>
    </w:pPr>
  </w:p>
  <w:p w:rsidR="00B31FE7" w:rsidRDefault="00B31FE7">
    <w:pPr>
      <w:pStyle w:val="HeaderFooter"/>
    </w:pPr>
    <w:r w:rsidRPr="00DD2733">
      <w:rPr>
        <w:rStyle w:val="Emphasis"/>
        <w:rFonts w:asciiTheme="majorHAnsi" w:hAnsiTheme="majorHAnsi" w:cs="Times New Roman"/>
        <w:b w:val="0"/>
        <w:sz w:val="22"/>
      </w:rPr>
      <w:t>Canberra Gliding Club Incorporated</w:t>
    </w:r>
    <w:r>
      <w:tab/>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pPr>
      <w:pStyle w:val="Defaul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pPr>
      <w:pStyle w:val="HeaderFooter"/>
      <w:jc w:val="center"/>
    </w:pPr>
    <w:r>
      <w:br/>
    </w:r>
    <w:r>
      <w:rPr>
        <w:sz w:val="22"/>
        <w:szCs w:val="22"/>
      </w:rPr>
      <w:t>Canberra Gliding Club: 2019 Wave Camp</w:t>
    </w:r>
  </w:p>
  <w:p w:rsidR="00B31FE7" w:rsidRDefault="00B31FE7">
    <w:pPr>
      <w:pStyle w:val="HeaderFoo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pPr>
      <w:pStyle w:val="HeaderFooter"/>
      <w:jc w:val="center"/>
    </w:pPr>
    <w:r>
      <w:br/>
    </w:r>
  </w:p>
  <w:p w:rsidR="00B31FE7" w:rsidRDefault="00B31FE7">
    <w:pPr>
      <w:pStyle w:val="HeaderFoot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202027" w:rsidP="00DD2733">
    <w:pPr>
      <w:pStyle w:val="HeaderFooter"/>
    </w:pPr>
    <w:r>
      <w:rPr>
        <w:sz w:val="22"/>
        <w:szCs w:val="22"/>
      </w:rPr>
      <w:t>2020</w:t>
    </w:r>
    <w:r w:rsidR="00B31FE7">
      <w:rPr>
        <w:sz w:val="22"/>
        <w:szCs w:val="22"/>
      </w:rPr>
      <w:t xml:space="preserve"> Wave Camp – General Information</w:t>
    </w:r>
  </w:p>
  <w:p w:rsidR="00B31FE7" w:rsidRPr="00DE139C" w:rsidRDefault="00B31FE7" w:rsidP="00DE139C">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rsidP="00795154">
    <w:pPr>
      <w:pStyle w:val="HeaderFooter"/>
    </w:pPr>
    <w:r>
      <w:rPr>
        <w:sz w:val="22"/>
        <w:szCs w:val="22"/>
      </w:rPr>
      <w:t>2019 Wave Camp – General Information</w: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E7" w:rsidRDefault="00B31FE7">
    <w:pPr>
      <w:pStyle w:val="Defaul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hint="default"/>
        <w:position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numFmt w:val="bullet"/>
      <w:lvlText w:val="•"/>
      <w:lvlJc w:val="left"/>
      <w:pPr>
        <w:tabs>
          <w:tab w:val="num" w:pos="720"/>
        </w:tabs>
        <w:ind w:left="180" w:firstLine="0"/>
      </w:pPr>
      <w:rPr>
        <w:rFonts w:ascii="Times New Roman" w:hAnsi="Times New Roman" w:hint="default"/>
        <w:position w:val="0"/>
      </w:rPr>
    </w:lvl>
    <w:lvl w:ilvl="1">
      <w:start w:val="1"/>
      <w:numFmt w:val="bullet"/>
      <w:lvlText w:val="•"/>
      <w:lvlJc w:val="left"/>
      <w:pPr>
        <w:tabs>
          <w:tab w:val="num" w:pos="180"/>
        </w:tabs>
        <w:ind w:left="180" w:firstLine="360"/>
      </w:pPr>
      <w:rPr>
        <w:rFonts w:ascii="Times New Roman" w:hAnsi="Times New Roman" w:hint="default"/>
        <w:position w:val="0"/>
      </w:rPr>
    </w:lvl>
    <w:lvl w:ilvl="2">
      <w:start w:val="1"/>
      <w:numFmt w:val="bullet"/>
      <w:lvlText w:val="•"/>
      <w:lvlJc w:val="left"/>
      <w:pPr>
        <w:tabs>
          <w:tab w:val="num" w:pos="180"/>
        </w:tabs>
        <w:ind w:left="180" w:firstLine="720"/>
      </w:pPr>
      <w:rPr>
        <w:rFonts w:ascii="Times New Roman" w:hAnsi="Times New Roman" w:hint="default"/>
        <w:position w:val="0"/>
      </w:rPr>
    </w:lvl>
    <w:lvl w:ilvl="3">
      <w:start w:val="1"/>
      <w:numFmt w:val="bullet"/>
      <w:lvlText w:val="•"/>
      <w:lvlJc w:val="left"/>
      <w:pPr>
        <w:tabs>
          <w:tab w:val="num" w:pos="180"/>
        </w:tabs>
        <w:ind w:left="180" w:firstLine="1080"/>
      </w:pPr>
      <w:rPr>
        <w:rFonts w:ascii="Times New Roman" w:hAnsi="Times New Roman" w:hint="default"/>
        <w:position w:val="0"/>
      </w:rPr>
    </w:lvl>
    <w:lvl w:ilvl="4">
      <w:start w:val="1"/>
      <w:numFmt w:val="bullet"/>
      <w:lvlText w:val="•"/>
      <w:lvlJc w:val="left"/>
      <w:pPr>
        <w:tabs>
          <w:tab w:val="num" w:pos="180"/>
        </w:tabs>
        <w:ind w:left="180" w:firstLine="1440"/>
      </w:pPr>
      <w:rPr>
        <w:rFonts w:ascii="Times New Roman" w:hAnsi="Times New Roman" w:hint="default"/>
        <w:position w:val="0"/>
      </w:rPr>
    </w:lvl>
    <w:lvl w:ilvl="5">
      <w:start w:val="1"/>
      <w:numFmt w:val="bullet"/>
      <w:lvlText w:val="•"/>
      <w:lvlJc w:val="left"/>
      <w:pPr>
        <w:tabs>
          <w:tab w:val="num" w:pos="180"/>
        </w:tabs>
        <w:ind w:left="180" w:firstLine="1800"/>
      </w:pPr>
      <w:rPr>
        <w:rFonts w:ascii="Times New Roman" w:hAnsi="Times New Roman" w:hint="default"/>
        <w:position w:val="0"/>
      </w:rPr>
    </w:lvl>
    <w:lvl w:ilvl="6">
      <w:start w:val="1"/>
      <w:numFmt w:val="bullet"/>
      <w:lvlText w:val="•"/>
      <w:lvlJc w:val="left"/>
      <w:pPr>
        <w:tabs>
          <w:tab w:val="num" w:pos="180"/>
        </w:tabs>
        <w:ind w:left="180" w:firstLine="2160"/>
      </w:pPr>
      <w:rPr>
        <w:rFonts w:ascii="Times New Roman" w:hAnsi="Times New Roman" w:hint="default"/>
        <w:position w:val="0"/>
      </w:rPr>
    </w:lvl>
    <w:lvl w:ilvl="7">
      <w:start w:val="1"/>
      <w:numFmt w:val="bullet"/>
      <w:lvlText w:val="•"/>
      <w:lvlJc w:val="left"/>
      <w:pPr>
        <w:tabs>
          <w:tab w:val="num" w:pos="180"/>
        </w:tabs>
        <w:ind w:left="180" w:firstLine="2520"/>
      </w:pPr>
      <w:rPr>
        <w:rFonts w:ascii="Times New Roman" w:hAnsi="Times New Roman" w:hint="default"/>
        <w:position w:val="0"/>
      </w:rPr>
    </w:lvl>
    <w:lvl w:ilvl="8">
      <w:start w:val="1"/>
      <w:numFmt w:val="bullet"/>
      <w:lvlText w:val="•"/>
      <w:lvlJc w:val="left"/>
      <w:pPr>
        <w:tabs>
          <w:tab w:val="num" w:pos="180"/>
        </w:tabs>
        <w:ind w:left="180" w:firstLine="2880"/>
      </w:pPr>
      <w:rPr>
        <w:rFonts w:ascii="Times New Roman" w:hAnsi="Times New Roman" w:hint="default"/>
        <w:position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proofState w:spelling="clean" w:grammar="clean"/>
  <w:revisionView w:insDel="0" w:formatting="0"/>
  <w:doNotTrackMoves/>
  <w:defaultTabStop w:val="720"/>
  <w:autoHyphenation/>
  <w:defaultTableStyle w:val="Default"/>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pos w:val="beneathText"/>
  </w:footnotePr>
  <w:compat>
    <w:spaceForUL/>
    <w:balanceSingleByteDoubleByteWidth/>
    <w:doNotLeaveBackslashAlone/>
    <w:ulTrailSpace/>
    <w:doNotExpandShiftReturn/>
    <w:adjustLineHeightInTable/>
  </w:compat>
  <w:rsids>
    <w:rsidRoot w:val="00733D77"/>
    <w:rsid w:val="0002513B"/>
    <w:rsid w:val="00057DF4"/>
    <w:rsid w:val="000E31E9"/>
    <w:rsid w:val="001174A1"/>
    <w:rsid w:val="00127E5D"/>
    <w:rsid w:val="001A5C7A"/>
    <w:rsid w:val="00202027"/>
    <w:rsid w:val="003B47C1"/>
    <w:rsid w:val="003B5DB4"/>
    <w:rsid w:val="00415A66"/>
    <w:rsid w:val="004716F4"/>
    <w:rsid w:val="00511D77"/>
    <w:rsid w:val="00531524"/>
    <w:rsid w:val="00557290"/>
    <w:rsid w:val="005A6FFE"/>
    <w:rsid w:val="005B3605"/>
    <w:rsid w:val="005E4125"/>
    <w:rsid w:val="00631786"/>
    <w:rsid w:val="006A34A2"/>
    <w:rsid w:val="006B04C2"/>
    <w:rsid w:val="007238C3"/>
    <w:rsid w:val="00733D77"/>
    <w:rsid w:val="00795154"/>
    <w:rsid w:val="007969B1"/>
    <w:rsid w:val="007D0F44"/>
    <w:rsid w:val="007D5466"/>
    <w:rsid w:val="007F4C16"/>
    <w:rsid w:val="00A2598D"/>
    <w:rsid w:val="00A86A5B"/>
    <w:rsid w:val="00B31FE7"/>
    <w:rsid w:val="00D5147E"/>
    <w:rsid w:val="00D742A0"/>
    <w:rsid w:val="00DD2733"/>
    <w:rsid w:val="00DE139C"/>
    <w:rsid w:val="00F3656E"/>
    <w:rsid w:val="00FA77C4"/>
  </w:rsids>
  <m:mathPr>
    <m:mathFont m:val="@ＭＳ ゴシック"/>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C1"/>
  </w:style>
  <w:style w:type="paragraph" w:styleId="Heading1">
    <w:name w:val="heading 1"/>
    <w:next w:val="Body"/>
    <w:qFormat/>
    <w:rsid w:val="00631786"/>
    <w:pPr>
      <w:keepNext/>
      <w:numPr>
        <w:numId w:val="1"/>
      </w:numPr>
      <w:suppressAutoHyphens/>
      <w:spacing w:before="180" w:line="312" w:lineRule="auto"/>
      <w:outlineLvl w:val="0"/>
    </w:pPr>
    <w:rPr>
      <w:rFonts w:ascii="Helvetica Neue" w:eastAsia="ヒラギノ角ゴ Pro W3" w:hAnsi="Helvetica Neue" w:cs="Helvetica Neue"/>
      <w:b/>
      <w:color w:val="2B6991"/>
      <w:sz w:val="26"/>
      <w:lang w:val="en-US" w:eastAsia="ar-SA"/>
    </w:rPr>
  </w:style>
  <w:style w:type="paragraph" w:styleId="Heading2">
    <w:name w:val="heading 2"/>
    <w:basedOn w:val="Default"/>
    <w:next w:val="Default"/>
    <w:link w:val="Heading2Char"/>
    <w:uiPriority w:val="9"/>
    <w:unhideWhenUsed/>
    <w:qFormat/>
    <w:rsid w:val="007F4C1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631786"/>
    <w:rPr>
      <w:sz w:val="24"/>
      <w:szCs w:val="24"/>
      <w:lang w:val="en-US" w:eastAsia="ar-SA"/>
    </w:rPr>
  </w:style>
  <w:style w:type="paragraph" w:customStyle="1" w:styleId="Body">
    <w:name w:val="Body"/>
    <w:rsid w:val="005A6FFE"/>
    <w:pPr>
      <w:suppressAutoHyphens/>
      <w:spacing w:after="180" w:line="312" w:lineRule="auto"/>
    </w:pPr>
    <w:rPr>
      <w:rFonts w:ascii="Calibri" w:eastAsia="ヒラギノ角ゴ Pro W3" w:hAnsi="Calibri" w:cs="Helvetica Neue Light"/>
      <w:color w:val="000000"/>
      <w:sz w:val="22"/>
      <w:lang w:val="en-US" w:eastAsia="ar-SA"/>
    </w:rPr>
  </w:style>
  <w:style w:type="character" w:customStyle="1" w:styleId="Heading2Char">
    <w:name w:val="Heading 2 Char"/>
    <w:basedOn w:val="DefaultParagraphFont"/>
    <w:link w:val="Heading2"/>
    <w:uiPriority w:val="9"/>
    <w:rsid w:val="007F4C16"/>
    <w:rPr>
      <w:rFonts w:asciiTheme="majorHAnsi" w:eastAsiaTheme="majorEastAsia" w:hAnsiTheme="majorHAnsi" w:cstheme="majorBidi"/>
      <w:b/>
      <w:bCs/>
      <w:i/>
      <w:iCs/>
      <w:sz w:val="28"/>
      <w:szCs w:val="28"/>
      <w:lang w:val="en-US" w:eastAsia="ar-SA"/>
    </w:rPr>
  </w:style>
  <w:style w:type="character" w:customStyle="1" w:styleId="WW8Num1z0">
    <w:name w:val="WW8Num1z0"/>
    <w:rsid w:val="00631786"/>
    <w:rPr>
      <w:rFonts w:hint="default"/>
      <w:position w:val="0"/>
    </w:rPr>
  </w:style>
  <w:style w:type="character" w:customStyle="1" w:styleId="WW8Num1z1">
    <w:name w:val="WW8Num1z1"/>
    <w:rsid w:val="00631786"/>
  </w:style>
  <w:style w:type="character" w:customStyle="1" w:styleId="WW8Num1z2">
    <w:name w:val="WW8Num1z2"/>
    <w:rsid w:val="00631786"/>
  </w:style>
  <w:style w:type="character" w:customStyle="1" w:styleId="WW8Num1z3">
    <w:name w:val="WW8Num1z3"/>
    <w:rsid w:val="00631786"/>
  </w:style>
  <w:style w:type="character" w:customStyle="1" w:styleId="WW8Num1z4">
    <w:name w:val="WW8Num1z4"/>
    <w:rsid w:val="00631786"/>
  </w:style>
  <w:style w:type="character" w:customStyle="1" w:styleId="WW8Num1z5">
    <w:name w:val="WW8Num1z5"/>
    <w:rsid w:val="00631786"/>
  </w:style>
  <w:style w:type="character" w:customStyle="1" w:styleId="WW8Num1z6">
    <w:name w:val="WW8Num1z6"/>
    <w:rsid w:val="00631786"/>
  </w:style>
  <w:style w:type="character" w:customStyle="1" w:styleId="WW8Num1z7">
    <w:name w:val="WW8Num1z7"/>
    <w:rsid w:val="00631786"/>
  </w:style>
  <w:style w:type="character" w:customStyle="1" w:styleId="WW8Num1z8">
    <w:name w:val="WW8Num1z8"/>
    <w:rsid w:val="00631786"/>
  </w:style>
  <w:style w:type="character" w:customStyle="1" w:styleId="WW8Num2z0">
    <w:name w:val="WW8Num2z0"/>
    <w:rsid w:val="00631786"/>
    <w:rPr>
      <w:rFonts w:hint="default"/>
      <w:position w:val="0"/>
    </w:rPr>
  </w:style>
  <w:style w:type="character" w:customStyle="1" w:styleId="WW8Num3z0">
    <w:name w:val="WW8Num3z0"/>
    <w:rsid w:val="00631786"/>
    <w:rPr>
      <w:rFonts w:hint="default"/>
      <w:position w:val="0"/>
    </w:rPr>
  </w:style>
  <w:style w:type="character" w:styleId="Emphasis">
    <w:name w:val="Emphasis"/>
    <w:qFormat/>
    <w:rsid w:val="00631786"/>
    <w:rPr>
      <w:rFonts w:ascii="Helvetica Neue" w:eastAsia="ヒラギノ角ゴ Pro W3" w:hAnsi="Helvetica Neue" w:cs="Helvetica Neue"/>
      <w:b/>
      <w:i w:val="0"/>
    </w:rPr>
  </w:style>
  <w:style w:type="character" w:customStyle="1" w:styleId="Unknown0">
    <w:name w:val="Unknown 0"/>
    <w:rsid w:val="00631786"/>
    <w:rPr>
      <w:caps w:val="0"/>
      <w:smallCaps w:val="0"/>
      <w:strike w:val="0"/>
      <w:dstrike w:val="0"/>
      <w:outline w:val="0"/>
      <w:vanish w:val="0"/>
      <w:color w:val="000000"/>
      <w:spacing w:val="0"/>
      <w:kern w:val="1"/>
      <w:position w:val="0"/>
      <w:sz w:val="14"/>
      <w:u w:val="none"/>
      <w:shd w:val="clear" w:color="auto" w:fill="auto"/>
      <w:vertAlign w:val="baseline"/>
      <w:lang w:val="en-US"/>
    </w:rPr>
  </w:style>
  <w:style w:type="character" w:customStyle="1" w:styleId="InternetLink">
    <w:name w:val="Internet Link"/>
    <w:uiPriority w:val="99"/>
    <w:rsid w:val="00631786"/>
    <w:rPr>
      <w:color w:val="000080"/>
      <w:u w:val="single"/>
    </w:rPr>
  </w:style>
  <w:style w:type="paragraph" w:customStyle="1" w:styleId="Heading">
    <w:name w:val="Heading"/>
    <w:basedOn w:val="Default"/>
    <w:next w:val="Textbody"/>
    <w:rsid w:val="00631786"/>
    <w:pPr>
      <w:keepNext/>
      <w:spacing w:before="240" w:after="120"/>
    </w:pPr>
    <w:rPr>
      <w:rFonts w:ascii="Arial" w:eastAsia="SimSun" w:hAnsi="Arial" w:cs="Lucida Sans"/>
      <w:sz w:val="28"/>
      <w:szCs w:val="28"/>
    </w:rPr>
  </w:style>
  <w:style w:type="paragraph" w:customStyle="1" w:styleId="Textbody">
    <w:name w:val="Text body"/>
    <w:basedOn w:val="Default"/>
    <w:rsid w:val="00631786"/>
    <w:pPr>
      <w:spacing w:after="120"/>
    </w:pPr>
  </w:style>
  <w:style w:type="paragraph" w:styleId="List">
    <w:name w:val="List"/>
    <w:basedOn w:val="Textbody"/>
    <w:rsid w:val="00631786"/>
    <w:rPr>
      <w:rFonts w:cs="Lucida Sans"/>
    </w:rPr>
  </w:style>
  <w:style w:type="paragraph" w:styleId="Caption">
    <w:name w:val="caption"/>
    <w:basedOn w:val="Default"/>
    <w:qFormat/>
    <w:rsid w:val="00631786"/>
    <w:pPr>
      <w:suppressLineNumbers/>
      <w:spacing w:before="120" w:after="120"/>
    </w:pPr>
    <w:rPr>
      <w:rFonts w:cs="Lucida Sans"/>
      <w:i/>
      <w:iCs/>
    </w:rPr>
  </w:style>
  <w:style w:type="paragraph" w:customStyle="1" w:styleId="Index">
    <w:name w:val="Index"/>
    <w:basedOn w:val="Default"/>
    <w:rsid w:val="00631786"/>
    <w:pPr>
      <w:suppressLineNumbers/>
    </w:pPr>
    <w:rPr>
      <w:rFonts w:cs="Lucida Sans"/>
    </w:rPr>
  </w:style>
  <w:style w:type="paragraph" w:customStyle="1" w:styleId="HeaderFooter">
    <w:name w:val="Header &amp; Footer"/>
    <w:rsid w:val="00631786"/>
    <w:pPr>
      <w:tabs>
        <w:tab w:val="right" w:pos="9632"/>
      </w:tabs>
      <w:suppressAutoHyphens/>
      <w:spacing w:after="180" w:line="312" w:lineRule="auto"/>
    </w:pPr>
    <w:rPr>
      <w:rFonts w:ascii="Helvetica Neue Light" w:eastAsia="ヒラギノ角ゴ Pro W3" w:hAnsi="Helvetica Neue Light" w:cs="Helvetica Neue Light"/>
      <w:color w:val="000000"/>
      <w:sz w:val="18"/>
      <w:lang w:val="en-US" w:eastAsia="ar-SA"/>
    </w:rPr>
  </w:style>
  <w:style w:type="paragraph" w:customStyle="1" w:styleId="CompanyAddress">
    <w:name w:val="Company Address"/>
    <w:rsid w:val="00631786"/>
    <w:pPr>
      <w:suppressAutoHyphens/>
      <w:spacing w:line="288" w:lineRule="auto"/>
    </w:pPr>
    <w:rPr>
      <w:rFonts w:ascii="Helvetica Neue Light" w:eastAsia="ヒラギノ角ゴ Pro W3" w:hAnsi="Helvetica Neue Light" w:cs="Helvetica Neue Light"/>
      <w:color w:val="000000"/>
      <w:sz w:val="14"/>
      <w:lang w:val="en-US" w:eastAsia="ar-SA"/>
    </w:rPr>
  </w:style>
  <w:style w:type="paragraph" w:customStyle="1" w:styleId="FreeForm">
    <w:name w:val="Free Form"/>
    <w:rsid w:val="00631786"/>
    <w:pPr>
      <w:suppressAutoHyphens/>
      <w:spacing w:line="312" w:lineRule="auto"/>
    </w:pPr>
    <w:rPr>
      <w:rFonts w:ascii="Helvetica Neue Light" w:eastAsia="ヒラギノ角ゴ Pro W3" w:hAnsi="Helvetica Neue Light" w:cs="Helvetica Neue Light"/>
      <w:color w:val="000000"/>
      <w:sz w:val="18"/>
      <w:lang w:val="en-US" w:eastAsia="ar-SA"/>
    </w:rPr>
  </w:style>
  <w:style w:type="paragraph" w:styleId="Title">
    <w:name w:val="Title"/>
    <w:next w:val="Body"/>
    <w:qFormat/>
    <w:rsid w:val="00631786"/>
    <w:pPr>
      <w:keepNext/>
      <w:suppressAutoHyphens/>
      <w:spacing w:after="1360"/>
    </w:pPr>
    <w:rPr>
      <w:rFonts w:ascii="Helvetica Neue UltraLight" w:eastAsia="ヒラギノ角ゴ Pro W3" w:hAnsi="Helvetica Neue UltraLight" w:cs="Helvetica Neue UltraLight"/>
      <w:color w:val="000000"/>
      <w:spacing w:val="38"/>
      <w:sz w:val="64"/>
      <w:lang w:val="en-US" w:eastAsia="ar-SA"/>
    </w:rPr>
  </w:style>
  <w:style w:type="paragraph" w:styleId="Subtitle">
    <w:name w:val="Subtitle"/>
    <w:basedOn w:val="Heading"/>
    <w:next w:val="Textbody"/>
    <w:qFormat/>
    <w:rsid w:val="00631786"/>
    <w:pPr>
      <w:jc w:val="center"/>
    </w:pPr>
    <w:rPr>
      <w:i/>
      <w:iCs/>
    </w:rPr>
  </w:style>
  <w:style w:type="paragraph" w:customStyle="1" w:styleId="BodyBullet">
    <w:name w:val="Body Bullet"/>
    <w:rsid w:val="00631786"/>
    <w:pPr>
      <w:suppressAutoHyphens/>
      <w:spacing w:line="312" w:lineRule="auto"/>
    </w:pPr>
    <w:rPr>
      <w:rFonts w:ascii="Helvetica Neue Light" w:eastAsia="ヒラギノ角ゴ Pro W3" w:hAnsi="Helvetica Neue Light" w:cs="Helvetica Neue Light"/>
      <w:color w:val="000000"/>
      <w:sz w:val="18"/>
      <w:lang w:val="en-US" w:eastAsia="ar-SA"/>
    </w:rPr>
  </w:style>
  <w:style w:type="paragraph" w:styleId="Footer">
    <w:name w:val="footer"/>
    <w:basedOn w:val="Default"/>
    <w:rsid w:val="00631786"/>
    <w:pPr>
      <w:suppressLineNumbers/>
      <w:tabs>
        <w:tab w:val="center" w:pos="4819"/>
        <w:tab w:val="right" w:pos="9638"/>
      </w:tabs>
    </w:pPr>
  </w:style>
  <w:style w:type="paragraph" w:styleId="Header">
    <w:name w:val="header"/>
    <w:basedOn w:val="Default"/>
    <w:rsid w:val="00631786"/>
    <w:pPr>
      <w:suppressLineNumbers/>
      <w:tabs>
        <w:tab w:val="center" w:pos="4819"/>
        <w:tab w:val="right" w:pos="9638"/>
      </w:tabs>
    </w:pPr>
  </w:style>
  <w:style w:type="paragraph" w:customStyle="1" w:styleId="Framecontents">
    <w:name w:val="Frame contents"/>
    <w:basedOn w:val="Textbody"/>
    <w:rsid w:val="00631786"/>
  </w:style>
  <w:style w:type="character" w:styleId="FollowedHyperlink">
    <w:name w:val="FollowedHyperlink"/>
    <w:basedOn w:val="DefaultParagraphFont"/>
    <w:uiPriority w:val="99"/>
    <w:unhideWhenUsed/>
    <w:rsid w:val="00D04F1D"/>
    <w:rPr>
      <w:color w:val="800080"/>
      <w:u w:val="single"/>
    </w:rPr>
  </w:style>
  <w:style w:type="character" w:customStyle="1" w:styleId="apple-converted-space">
    <w:name w:val="apple-converted-space"/>
    <w:basedOn w:val="DefaultParagraphFont"/>
    <w:rsid w:val="007F4C16"/>
  </w:style>
  <w:style w:type="paragraph" w:styleId="TOC1">
    <w:name w:val="toc 1"/>
    <w:basedOn w:val="Default"/>
    <w:next w:val="Default"/>
    <w:autoRedefine/>
    <w:uiPriority w:val="39"/>
    <w:semiHidden/>
    <w:unhideWhenUsed/>
    <w:rsid w:val="00511D77"/>
    <w:pPr>
      <w:spacing w:before="120"/>
    </w:pPr>
    <w:rPr>
      <w:rFonts w:asciiTheme="minorHAnsi" w:hAnsiTheme="minorHAnsi"/>
      <w:b/>
      <w:sz w:val="22"/>
      <w:szCs w:val="22"/>
    </w:rPr>
  </w:style>
  <w:style w:type="paragraph" w:styleId="TOC2">
    <w:name w:val="toc 2"/>
    <w:basedOn w:val="Default"/>
    <w:next w:val="Default"/>
    <w:autoRedefine/>
    <w:uiPriority w:val="39"/>
    <w:semiHidden/>
    <w:unhideWhenUsed/>
    <w:rsid w:val="00511D77"/>
    <w:pPr>
      <w:ind w:left="240"/>
    </w:pPr>
    <w:rPr>
      <w:rFonts w:asciiTheme="minorHAnsi" w:hAnsiTheme="minorHAnsi"/>
      <w:i/>
      <w:sz w:val="22"/>
      <w:szCs w:val="22"/>
    </w:rPr>
  </w:style>
  <w:style w:type="paragraph" w:styleId="TOC3">
    <w:name w:val="toc 3"/>
    <w:basedOn w:val="Default"/>
    <w:next w:val="Default"/>
    <w:autoRedefine/>
    <w:uiPriority w:val="39"/>
    <w:semiHidden/>
    <w:unhideWhenUsed/>
    <w:rsid w:val="00511D77"/>
    <w:pPr>
      <w:ind w:left="480"/>
    </w:pPr>
    <w:rPr>
      <w:rFonts w:asciiTheme="minorHAnsi" w:hAnsiTheme="minorHAnsi"/>
      <w:sz w:val="22"/>
      <w:szCs w:val="22"/>
    </w:rPr>
  </w:style>
  <w:style w:type="paragraph" w:styleId="TOC4">
    <w:name w:val="toc 4"/>
    <w:basedOn w:val="Default"/>
    <w:next w:val="Default"/>
    <w:autoRedefine/>
    <w:uiPriority w:val="39"/>
    <w:semiHidden/>
    <w:unhideWhenUsed/>
    <w:rsid w:val="00511D77"/>
    <w:pPr>
      <w:ind w:left="720"/>
    </w:pPr>
    <w:rPr>
      <w:rFonts w:asciiTheme="minorHAnsi" w:hAnsiTheme="minorHAnsi"/>
      <w:sz w:val="20"/>
      <w:szCs w:val="20"/>
    </w:rPr>
  </w:style>
  <w:style w:type="paragraph" w:styleId="TOC5">
    <w:name w:val="toc 5"/>
    <w:basedOn w:val="Default"/>
    <w:next w:val="Default"/>
    <w:autoRedefine/>
    <w:uiPriority w:val="39"/>
    <w:semiHidden/>
    <w:unhideWhenUsed/>
    <w:rsid w:val="00511D77"/>
    <w:pPr>
      <w:ind w:left="960"/>
    </w:pPr>
    <w:rPr>
      <w:rFonts w:asciiTheme="minorHAnsi" w:hAnsiTheme="minorHAnsi"/>
      <w:sz w:val="20"/>
      <w:szCs w:val="20"/>
    </w:rPr>
  </w:style>
  <w:style w:type="paragraph" w:styleId="TOC6">
    <w:name w:val="toc 6"/>
    <w:basedOn w:val="Default"/>
    <w:next w:val="Default"/>
    <w:autoRedefine/>
    <w:uiPriority w:val="39"/>
    <w:semiHidden/>
    <w:unhideWhenUsed/>
    <w:rsid w:val="00511D77"/>
    <w:pPr>
      <w:ind w:left="1200"/>
    </w:pPr>
    <w:rPr>
      <w:rFonts w:asciiTheme="minorHAnsi" w:hAnsiTheme="minorHAnsi"/>
      <w:sz w:val="20"/>
      <w:szCs w:val="20"/>
    </w:rPr>
  </w:style>
  <w:style w:type="paragraph" w:styleId="TOC7">
    <w:name w:val="toc 7"/>
    <w:basedOn w:val="Default"/>
    <w:next w:val="Default"/>
    <w:autoRedefine/>
    <w:uiPriority w:val="39"/>
    <w:semiHidden/>
    <w:unhideWhenUsed/>
    <w:rsid w:val="00511D77"/>
    <w:pPr>
      <w:ind w:left="1440"/>
    </w:pPr>
    <w:rPr>
      <w:rFonts w:asciiTheme="minorHAnsi" w:hAnsiTheme="minorHAnsi"/>
      <w:sz w:val="20"/>
      <w:szCs w:val="20"/>
    </w:rPr>
  </w:style>
  <w:style w:type="paragraph" w:styleId="TOC8">
    <w:name w:val="toc 8"/>
    <w:basedOn w:val="Default"/>
    <w:next w:val="Default"/>
    <w:autoRedefine/>
    <w:uiPriority w:val="39"/>
    <w:semiHidden/>
    <w:unhideWhenUsed/>
    <w:rsid w:val="00511D77"/>
    <w:pPr>
      <w:ind w:left="1680"/>
    </w:pPr>
    <w:rPr>
      <w:rFonts w:asciiTheme="minorHAnsi" w:hAnsiTheme="minorHAnsi"/>
      <w:sz w:val="20"/>
      <w:szCs w:val="20"/>
    </w:rPr>
  </w:style>
  <w:style w:type="paragraph" w:styleId="TOC9">
    <w:name w:val="toc 9"/>
    <w:basedOn w:val="Default"/>
    <w:next w:val="Default"/>
    <w:autoRedefine/>
    <w:uiPriority w:val="39"/>
    <w:semiHidden/>
    <w:unhideWhenUsed/>
    <w:rsid w:val="00511D77"/>
    <w:pPr>
      <w:ind w:left="1920"/>
    </w:pPr>
    <w:rPr>
      <w:rFonts w:asciiTheme="minorHAnsi" w:hAnsiTheme="minorHAnsi"/>
      <w:sz w:val="20"/>
      <w:szCs w:val="20"/>
    </w:rPr>
  </w:style>
  <w:style w:type="character" w:styleId="PageNumber">
    <w:name w:val="page number"/>
    <w:basedOn w:val="DefaultParagraphFont"/>
    <w:uiPriority w:val="99"/>
    <w:semiHidden/>
    <w:unhideWhenUsed/>
    <w:rsid w:val="00DD2733"/>
  </w:style>
</w:styles>
</file>

<file path=word/webSettings.xml><?xml version="1.0" encoding="utf-8"?>
<w:webSettings xmlns:r="http://schemas.openxmlformats.org/officeDocument/2006/relationships" xmlns:w="http://schemas.openxmlformats.org/wordprocessingml/2006/main">
  <w:divs>
    <w:div w:id="894656949">
      <w:bodyDiv w:val="1"/>
      <w:marLeft w:val="0"/>
      <w:marRight w:val="0"/>
      <w:marTop w:val="0"/>
      <w:marBottom w:val="0"/>
      <w:divBdr>
        <w:top w:val="none" w:sz="0" w:space="0" w:color="auto"/>
        <w:left w:val="none" w:sz="0" w:space="0" w:color="auto"/>
        <w:bottom w:val="none" w:sz="0" w:space="0" w:color="auto"/>
        <w:right w:val="none" w:sz="0" w:space="0" w:color="auto"/>
      </w:divBdr>
    </w:div>
    <w:div w:id="1446383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yperlink" Target="mailto:bunyanwavecamp@iinet.net.au" TargetMode="External"/><Relationship Id="rId11" Type="http://schemas.openxmlformats.org/officeDocument/2006/relationships/hyperlink" Target="mailto:bunyanwavecamp@iinet.net.au" TargetMode="External"/><Relationship Id="rId12" Type="http://schemas.openxmlformats.org/officeDocument/2006/relationships/hyperlink" Target="http://visitcooma.com.au/"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1506</Words>
  <Characters>8585</Characters>
  <Application>Microsoft Macintosh Word</Application>
  <DocSecurity>0</DocSecurity>
  <Lines>71</Lines>
  <Paragraphs>17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Canberra GC Wave Camp - 2018 Briefing Pack</vt:lpstr>
      <vt:lpstr>Introduction</vt:lpstr>
      <vt:lpstr/>
      <vt:lpstr>Contents</vt:lpstr>
      <vt:lpstr>Dates</vt:lpstr>
      <vt:lpstr>Registration</vt:lpstr>
      <vt:lpstr>2018 Wave Camp email </vt:lpstr>
      <vt:lpstr>Pilot and sailplane requirements</vt:lpstr>
      <vt:lpstr/>
      <vt:lpstr>Tie Down Area  </vt:lpstr>
      <vt:lpstr>Vehicle Parking and Airfield Movements</vt:lpstr>
      <vt:lpstr>Safety</vt:lpstr>
      <vt:lpstr>Radio Frequencies and Procedures</vt:lpstr>
      <vt:lpstr>Accommodation</vt:lpstr>
      <vt:lpstr>Camp Timeline</vt:lpstr>
      <vt:lpstr>Waypoints and Airspace files and maps</vt:lpstr>
      <vt:lpstr>Gridding / Launches</vt:lpstr>
      <vt:lpstr>Oxygen</vt:lpstr>
      <vt:lpstr>Outlanding Notifications</vt:lpstr>
      <vt:lpstr>Accident / Incidents</vt:lpstr>
      <vt:lpstr>Phones</vt:lpstr>
      <vt:lpstr>Meals &amp; Refreshments</vt:lpstr>
      <vt:lpstr>Assistance</vt:lpstr>
      <vt:lpstr>Accounts Payment before Departure</vt:lpstr>
    </vt:vector>
  </TitlesOfParts>
  <Manager/>
  <Company>Canberra GC Inc.</Company>
  <LinksUpToDate>false</LinksUpToDate>
  <CharactersWithSpaces>10542</CharactersWithSpaces>
  <SharedDoc>false</SharedDoc>
  <HyperlinkBase/>
  <HLinks>
    <vt:vector size="12" baseType="variant">
      <vt:variant>
        <vt:i4>3538974</vt:i4>
      </vt:variant>
      <vt:variant>
        <vt:i4>3</vt:i4>
      </vt:variant>
      <vt:variant>
        <vt:i4>0</vt:i4>
      </vt:variant>
      <vt:variant>
        <vt:i4>5</vt:i4>
      </vt:variant>
      <vt:variant>
        <vt:lpwstr>http://www.gliding.co.uk/forms/medicalguidancenotes.pdf</vt:lpwstr>
      </vt:variant>
      <vt:variant>
        <vt:lpwstr/>
      </vt:variant>
      <vt:variant>
        <vt:i4>6029365</vt:i4>
      </vt:variant>
      <vt:variant>
        <vt:i4>0</vt:i4>
      </vt:variant>
      <vt:variant>
        <vt:i4>0</vt:i4>
      </vt:variant>
      <vt:variant>
        <vt:i4>5</vt:i4>
      </vt:variant>
      <vt:variant>
        <vt:lpwstr>mailto:bunyanwavecamp@iinet.net.au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GC Wave Camp - 2018 Briefing Pack</dc:title>
  <dc:subject/>
  <dc:creator>Club Captain  ( David McIlroy )</dc:creator>
  <cp:keywords/>
  <dc:description/>
  <cp:lastModifiedBy>David McIlroy</cp:lastModifiedBy>
  <cp:revision>5</cp:revision>
  <cp:lastPrinted>2018-06-30T04:00:00Z</cp:lastPrinted>
  <dcterms:created xsi:type="dcterms:W3CDTF">2019-06-22T04:59:00Z</dcterms:created>
  <dcterms:modified xsi:type="dcterms:W3CDTF">2020-02-11T22:54:00Z</dcterms:modified>
  <cp:category/>
</cp:coreProperties>
</file>